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EBE4" w14:textId="77777777" w:rsidR="00AA740C" w:rsidRPr="00B700C5" w:rsidRDefault="00410352" w:rsidP="00AB6EDA">
      <w:pPr>
        <w:rPr>
          <w:rFonts w:ascii="Cambria" w:hAnsi="Cambria" w:cs="Arial"/>
          <w:b/>
          <w:noProof w:val="0"/>
          <w:sz w:val="28"/>
          <w:szCs w:val="28"/>
        </w:rPr>
      </w:pPr>
      <w:r w:rsidRPr="00B700C5">
        <w:rPr>
          <w:rFonts w:ascii="Cambria" w:hAnsi="Cambria" w:cs="Arial"/>
          <w:b/>
          <w:noProof w:val="0"/>
          <w:sz w:val="28"/>
          <w:szCs w:val="28"/>
        </w:rPr>
        <w:t>Judul artikel</w:t>
      </w:r>
      <w:r w:rsidR="00BB7AB0" w:rsidRPr="00B700C5">
        <w:rPr>
          <w:rFonts w:ascii="Cambria" w:hAnsi="Cambria" w:cs="Arial"/>
          <w:b/>
          <w:noProof w:val="0"/>
          <w:sz w:val="28"/>
          <w:szCs w:val="28"/>
        </w:rPr>
        <w:t xml:space="preserve"> Bahasa Inggris</w:t>
      </w:r>
      <w:r w:rsidRPr="00B700C5">
        <w:rPr>
          <w:rFonts w:ascii="Cambria" w:hAnsi="Cambria" w:cs="Arial"/>
          <w:b/>
          <w:noProof w:val="0"/>
          <w:sz w:val="28"/>
          <w:szCs w:val="28"/>
        </w:rPr>
        <w:t xml:space="preserve"> </w:t>
      </w:r>
      <w:r w:rsidRPr="00B700C5">
        <w:rPr>
          <w:rFonts w:ascii="Cambria" w:hAnsi="Cambria" w:cs="Arial"/>
          <w:bCs/>
          <w:noProof w:val="0"/>
          <w:sz w:val="28"/>
          <w:szCs w:val="28"/>
        </w:rPr>
        <w:t xml:space="preserve">(Judul ditulis Secara Singkat, Jelas, dan Informatif Font </w:t>
      </w:r>
      <w:proofErr w:type="spellStart"/>
      <w:r w:rsidRPr="00B700C5">
        <w:rPr>
          <w:rFonts w:ascii="Cambria" w:hAnsi="Cambria" w:cs="Arial"/>
          <w:bCs/>
          <w:noProof w:val="0"/>
          <w:sz w:val="28"/>
          <w:szCs w:val="28"/>
        </w:rPr>
        <w:t>Book</w:t>
      </w:r>
      <w:proofErr w:type="spellEnd"/>
      <w:r w:rsidRPr="00B700C5">
        <w:rPr>
          <w:rFonts w:ascii="Cambria" w:hAnsi="Cambria" w:cs="Arial"/>
          <w:bCs/>
          <w:noProof w:val="0"/>
          <w:sz w:val="28"/>
          <w:szCs w:val="28"/>
        </w:rPr>
        <w:t xml:space="preserve"> </w:t>
      </w:r>
      <w:proofErr w:type="spellStart"/>
      <w:r w:rsidRPr="00B700C5">
        <w:rPr>
          <w:rFonts w:ascii="Cambria" w:hAnsi="Cambria" w:cs="Arial"/>
          <w:bCs/>
          <w:noProof w:val="0"/>
          <w:sz w:val="28"/>
          <w:szCs w:val="28"/>
        </w:rPr>
        <w:t>Antiqua</w:t>
      </w:r>
      <w:proofErr w:type="spellEnd"/>
      <w:r w:rsidRPr="00B700C5">
        <w:rPr>
          <w:rFonts w:ascii="Cambria" w:hAnsi="Cambria" w:cs="Arial"/>
          <w:bCs/>
          <w:noProof w:val="0"/>
          <w:sz w:val="28"/>
          <w:szCs w:val="28"/>
        </w:rPr>
        <w:t xml:space="preserve"> </w:t>
      </w:r>
      <w:proofErr w:type="spellStart"/>
      <w:r w:rsidRPr="00B700C5">
        <w:rPr>
          <w:rFonts w:ascii="Cambria" w:hAnsi="Cambria" w:cs="Arial"/>
          <w:bCs/>
          <w:noProof w:val="0"/>
          <w:sz w:val="28"/>
          <w:szCs w:val="28"/>
        </w:rPr>
        <w:t>Size</w:t>
      </w:r>
      <w:proofErr w:type="spellEnd"/>
      <w:r w:rsidRPr="00B700C5">
        <w:rPr>
          <w:rFonts w:ascii="Cambria" w:hAnsi="Cambria" w:cs="Arial"/>
          <w:bCs/>
          <w:noProof w:val="0"/>
          <w:sz w:val="28"/>
          <w:szCs w:val="28"/>
        </w:rPr>
        <w:t xml:space="preserve"> 14, </w:t>
      </w:r>
      <w:proofErr w:type="spellStart"/>
      <w:r w:rsidRPr="00B700C5">
        <w:rPr>
          <w:rFonts w:ascii="Cambria" w:hAnsi="Cambria" w:cs="Arial"/>
          <w:bCs/>
          <w:noProof w:val="0"/>
          <w:sz w:val="28"/>
          <w:szCs w:val="28"/>
        </w:rPr>
        <w:t>Bold</w:t>
      </w:r>
      <w:proofErr w:type="spellEnd"/>
      <w:r w:rsidRPr="00B700C5">
        <w:rPr>
          <w:rFonts w:ascii="Cambria" w:hAnsi="Cambria" w:cs="Arial"/>
          <w:bCs/>
          <w:noProof w:val="0"/>
          <w:sz w:val="28"/>
          <w:szCs w:val="28"/>
        </w:rPr>
        <w:t xml:space="preserve">, </w:t>
      </w:r>
      <w:proofErr w:type="spellStart"/>
      <w:r w:rsidRPr="00B700C5">
        <w:rPr>
          <w:rFonts w:ascii="Cambria" w:hAnsi="Cambria" w:cs="Arial"/>
          <w:bCs/>
          <w:noProof w:val="0"/>
          <w:sz w:val="28"/>
          <w:szCs w:val="28"/>
        </w:rPr>
        <w:t>Sentence</w:t>
      </w:r>
      <w:proofErr w:type="spellEnd"/>
      <w:r w:rsidRPr="00B700C5">
        <w:rPr>
          <w:rFonts w:ascii="Cambria" w:hAnsi="Cambria" w:cs="Arial"/>
          <w:bCs/>
          <w:noProof w:val="0"/>
          <w:sz w:val="28"/>
          <w:szCs w:val="28"/>
        </w:rPr>
        <w:t xml:space="preserve"> </w:t>
      </w:r>
      <w:proofErr w:type="spellStart"/>
      <w:r w:rsidRPr="00B700C5">
        <w:rPr>
          <w:rFonts w:ascii="Cambria" w:hAnsi="Cambria" w:cs="Arial"/>
          <w:bCs/>
          <w:noProof w:val="0"/>
          <w:sz w:val="28"/>
          <w:szCs w:val="28"/>
        </w:rPr>
        <w:t>case</w:t>
      </w:r>
      <w:proofErr w:type="spellEnd"/>
      <w:r w:rsidRPr="00B700C5">
        <w:rPr>
          <w:rFonts w:ascii="Cambria" w:hAnsi="Cambria" w:cs="Arial"/>
          <w:bCs/>
          <w:noProof w:val="0"/>
          <w:sz w:val="28"/>
          <w:szCs w:val="28"/>
        </w:rPr>
        <w:t xml:space="preserve">, Spasi 1, </w:t>
      </w:r>
      <w:proofErr w:type="spellStart"/>
      <w:r w:rsidRPr="00B700C5">
        <w:rPr>
          <w:rFonts w:ascii="Cambria" w:hAnsi="Cambria" w:cs="Arial"/>
          <w:bCs/>
          <w:noProof w:val="0"/>
          <w:sz w:val="28"/>
          <w:szCs w:val="28"/>
        </w:rPr>
        <w:t>Align</w:t>
      </w:r>
      <w:proofErr w:type="spellEnd"/>
      <w:r w:rsidRPr="00B700C5">
        <w:rPr>
          <w:rFonts w:ascii="Cambria" w:hAnsi="Cambria" w:cs="Arial"/>
          <w:bCs/>
          <w:noProof w:val="0"/>
          <w:sz w:val="28"/>
          <w:szCs w:val="28"/>
        </w:rPr>
        <w:t xml:space="preserve"> </w:t>
      </w:r>
      <w:proofErr w:type="spellStart"/>
      <w:r w:rsidRPr="00B700C5">
        <w:rPr>
          <w:rFonts w:ascii="Cambria" w:hAnsi="Cambria" w:cs="Arial"/>
          <w:bCs/>
          <w:noProof w:val="0"/>
          <w:sz w:val="28"/>
          <w:szCs w:val="28"/>
        </w:rPr>
        <w:t>text</w:t>
      </w:r>
      <w:proofErr w:type="spellEnd"/>
      <w:r w:rsidRPr="00B700C5">
        <w:rPr>
          <w:rFonts w:ascii="Cambria" w:hAnsi="Cambria" w:cs="Arial"/>
          <w:bCs/>
          <w:noProof w:val="0"/>
          <w:sz w:val="28"/>
          <w:szCs w:val="28"/>
        </w:rPr>
        <w:t xml:space="preserve"> </w:t>
      </w:r>
      <w:proofErr w:type="spellStart"/>
      <w:r w:rsidRPr="00B700C5">
        <w:rPr>
          <w:rFonts w:ascii="Cambria" w:hAnsi="Cambria" w:cs="Arial"/>
          <w:bCs/>
          <w:noProof w:val="0"/>
          <w:sz w:val="28"/>
          <w:szCs w:val="28"/>
        </w:rPr>
        <w:t>left</w:t>
      </w:r>
      <w:proofErr w:type="spellEnd"/>
      <w:r w:rsidRPr="00B700C5">
        <w:rPr>
          <w:rFonts w:ascii="Cambria" w:hAnsi="Cambria" w:cs="Arial"/>
          <w:bCs/>
          <w:noProof w:val="0"/>
          <w:sz w:val="28"/>
          <w:szCs w:val="28"/>
        </w:rPr>
        <w:t>)</w:t>
      </w:r>
    </w:p>
    <w:p w14:paraId="0B0B634C" w14:textId="77777777" w:rsidR="00DB6C11" w:rsidRPr="0096463F" w:rsidRDefault="00DB6C11" w:rsidP="001838E7">
      <w:pPr>
        <w:rPr>
          <w:rFonts w:ascii="Book Antiqua" w:hAnsi="Book Antiqua"/>
          <w:b/>
          <w:noProof w:val="0"/>
          <w:sz w:val="21"/>
        </w:rPr>
      </w:pPr>
    </w:p>
    <w:tbl>
      <w:tblPr>
        <w:tblStyle w:val="TableGrid"/>
        <w:tblW w:w="8505" w:type="dxa"/>
        <w:tblInd w:w="-5" w:type="dxa"/>
        <w:tblLook w:val="04A0" w:firstRow="1" w:lastRow="0" w:firstColumn="1" w:lastColumn="0" w:noHBand="0" w:noVBand="1"/>
      </w:tblPr>
      <w:tblGrid>
        <w:gridCol w:w="567"/>
        <w:gridCol w:w="5245"/>
        <w:gridCol w:w="2693"/>
      </w:tblGrid>
      <w:tr w:rsidR="002B5EAC" w:rsidRPr="00B700C5" w14:paraId="6B764588" w14:textId="77777777" w:rsidTr="00931E3D">
        <w:tc>
          <w:tcPr>
            <w:tcW w:w="567" w:type="dxa"/>
          </w:tcPr>
          <w:p w14:paraId="4EED0970" w14:textId="77777777" w:rsidR="002B5EAC" w:rsidRPr="00B700C5" w:rsidRDefault="002B5EAC" w:rsidP="00665BA2">
            <w:pPr>
              <w:rPr>
                <w:rFonts w:ascii="Cambria" w:hAnsi="Cambria"/>
                <w:noProof w:val="0"/>
                <w:sz w:val="20"/>
              </w:rPr>
            </w:pPr>
            <w:proofErr w:type="spellStart"/>
            <w:r w:rsidRPr="00B700C5">
              <w:rPr>
                <w:rFonts w:ascii="Cambria" w:hAnsi="Cambria"/>
                <w:noProof w:val="0"/>
                <w:sz w:val="20"/>
              </w:rPr>
              <w:t>No</w:t>
            </w:r>
            <w:proofErr w:type="spellEnd"/>
          </w:p>
        </w:tc>
        <w:tc>
          <w:tcPr>
            <w:tcW w:w="5245" w:type="dxa"/>
          </w:tcPr>
          <w:p w14:paraId="768FFBAE" w14:textId="77777777" w:rsidR="002B5EAC" w:rsidRPr="00B700C5" w:rsidRDefault="002B5EAC" w:rsidP="00665BA2">
            <w:pPr>
              <w:rPr>
                <w:rFonts w:ascii="Cambria" w:hAnsi="Cambria"/>
                <w:noProof w:val="0"/>
                <w:sz w:val="20"/>
              </w:rPr>
            </w:pPr>
            <w:r w:rsidRPr="00B700C5">
              <w:rPr>
                <w:rFonts w:ascii="Cambria" w:hAnsi="Cambria"/>
                <w:noProof w:val="0"/>
                <w:sz w:val="20"/>
              </w:rPr>
              <w:t>Nama Penulis (Lengkap, jangan disingkat, tanpa gelar)</w:t>
            </w:r>
          </w:p>
        </w:tc>
        <w:tc>
          <w:tcPr>
            <w:tcW w:w="2693" w:type="dxa"/>
          </w:tcPr>
          <w:p w14:paraId="0CB734EE" w14:textId="77777777" w:rsidR="002B5EAC" w:rsidRPr="00B700C5" w:rsidRDefault="002B5EAC" w:rsidP="00665BA2">
            <w:pPr>
              <w:rPr>
                <w:rFonts w:ascii="Cambria" w:hAnsi="Cambria"/>
                <w:noProof w:val="0"/>
                <w:sz w:val="20"/>
              </w:rPr>
            </w:pPr>
            <w:r w:rsidRPr="00B700C5">
              <w:rPr>
                <w:rFonts w:ascii="Cambria" w:hAnsi="Cambria"/>
                <w:noProof w:val="0"/>
                <w:sz w:val="20"/>
              </w:rPr>
              <w:t>Email</w:t>
            </w:r>
          </w:p>
        </w:tc>
      </w:tr>
      <w:tr w:rsidR="002B5EAC" w:rsidRPr="00B700C5" w14:paraId="411CE921" w14:textId="77777777" w:rsidTr="00931E3D">
        <w:tc>
          <w:tcPr>
            <w:tcW w:w="567" w:type="dxa"/>
          </w:tcPr>
          <w:p w14:paraId="33565FA7" w14:textId="77777777" w:rsidR="002B5EAC" w:rsidRPr="00B700C5" w:rsidRDefault="002B5EAC" w:rsidP="00665BA2">
            <w:pPr>
              <w:rPr>
                <w:rFonts w:ascii="Cambria" w:hAnsi="Cambria"/>
                <w:noProof w:val="0"/>
                <w:sz w:val="20"/>
              </w:rPr>
            </w:pPr>
            <w:r w:rsidRPr="00B700C5">
              <w:rPr>
                <w:rFonts w:ascii="Cambria" w:hAnsi="Cambria"/>
                <w:noProof w:val="0"/>
                <w:sz w:val="20"/>
              </w:rPr>
              <w:t>1</w:t>
            </w:r>
          </w:p>
        </w:tc>
        <w:tc>
          <w:tcPr>
            <w:tcW w:w="5245" w:type="dxa"/>
          </w:tcPr>
          <w:p w14:paraId="13A05D37" w14:textId="77777777" w:rsidR="002B5EAC" w:rsidRPr="00B700C5" w:rsidRDefault="002B5EAC" w:rsidP="00665BA2">
            <w:pPr>
              <w:rPr>
                <w:rFonts w:ascii="Cambria" w:hAnsi="Cambria"/>
                <w:noProof w:val="0"/>
                <w:sz w:val="20"/>
              </w:rPr>
            </w:pPr>
            <w:r w:rsidRPr="00B700C5">
              <w:rPr>
                <w:rFonts w:ascii="Cambria" w:hAnsi="Cambria"/>
                <w:noProof w:val="0"/>
                <w:sz w:val="20"/>
              </w:rPr>
              <w:t>Nama Penulis 1</w:t>
            </w:r>
          </w:p>
        </w:tc>
        <w:tc>
          <w:tcPr>
            <w:tcW w:w="2693" w:type="dxa"/>
          </w:tcPr>
          <w:p w14:paraId="0A24CEC4" w14:textId="77777777" w:rsidR="002B5EAC" w:rsidRPr="00B700C5" w:rsidRDefault="002B5EAC" w:rsidP="00665BA2">
            <w:pPr>
              <w:rPr>
                <w:rFonts w:ascii="Cambria" w:hAnsi="Cambria"/>
                <w:noProof w:val="0"/>
                <w:sz w:val="20"/>
              </w:rPr>
            </w:pPr>
            <w:r w:rsidRPr="00B700C5">
              <w:rPr>
                <w:rFonts w:ascii="Cambria" w:hAnsi="Cambria"/>
                <w:noProof w:val="0"/>
                <w:sz w:val="20"/>
              </w:rPr>
              <w:t>Email penulis 1</w:t>
            </w:r>
          </w:p>
        </w:tc>
      </w:tr>
      <w:tr w:rsidR="002B5EAC" w:rsidRPr="00B700C5" w14:paraId="4F1152F7" w14:textId="77777777" w:rsidTr="00931E3D">
        <w:tc>
          <w:tcPr>
            <w:tcW w:w="567" w:type="dxa"/>
          </w:tcPr>
          <w:p w14:paraId="0D286C1C" w14:textId="77777777" w:rsidR="002B5EAC" w:rsidRPr="00B700C5" w:rsidRDefault="002B5EAC" w:rsidP="00665BA2">
            <w:pPr>
              <w:rPr>
                <w:rFonts w:ascii="Cambria" w:hAnsi="Cambria"/>
                <w:noProof w:val="0"/>
                <w:sz w:val="20"/>
              </w:rPr>
            </w:pPr>
            <w:r w:rsidRPr="00B700C5">
              <w:rPr>
                <w:rFonts w:ascii="Cambria" w:hAnsi="Cambria"/>
                <w:noProof w:val="0"/>
                <w:sz w:val="20"/>
              </w:rPr>
              <w:t>2</w:t>
            </w:r>
          </w:p>
        </w:tc>
        <w:tc>
          <w:tcPr>
            <w:tcW w:w="5245" w:type="dxa"/>
          </w:tcPr>
          <w:p w14:paraId="62C82ED5" w14:textId="77777777" w:rsidR="002B5EAC" w:rsidRPr="00B700C5" w:rsidRDefault="002B5EAC" w:rsidP="00665BA2">
            <w:pPr>
              <w:rPr>
                <w:rFonts w:ascii="Cambria" w:hAnsi="Cambria"/>
                <w:noProof w:val="0"/>
                <w:sz w:val="20"/>
              </w:rPr>
            </w:pPr>
            <w:r w:rsidRPr="00B700C5">
              <w:rPr>
                <w:rFonts w:ascii="Cambria" w:hAnsi="Cambria"/>
                <w:noProof w:val="0"/>
                <w:sz w:val="20"/>
              </w:rPr>
              <w:t>Nama Penulis 2</w:t>
            </w:r>
          </w:p>
        </w:tc>
        <w:tc>
          <w:tcPr>
            <w:tcW w:w="2693" w:type="dxa"/>
          </w:tcPr>
          <w:p w14:paraId="34B99837" w14:textId="77777777" w:rsidR="002B5EAC" w:rsidRPr="00B700C5" w:rsidRDefault="002B5EAC" w:rsidP="00665BA2">
            <w:pPr>
              <w:rPr>
                <w:rFonts w:ascii="Cambria" w:hAnsi="Cambria"/>
                <w:noProof w:val="0"/>
                <w:sz w:val="20"/>
              </w:rPr>
            </w:pPr>
            <w:r w:rsidRPr="00B700C5">
              <w:rPr>
                <w:rFonts w:ascii="Cambria" w:hAnsi="Cambria"/>
                <w:noProof w:val="0"/>
                <w:sz w:val="20"/>
              </w:rPr>
              <w:t>Email penulis 2</w:t>
            </w:r>
          </w:p>
        </w:tc>
      </w:tr>
      <w:tr w:rsidR="002B5EAC" w:rsidRPr="00B700C5" w14:paraId="4E374CCA" w14:textId="77777777" w:rsidTr="00931E3D">
        <w:tc>
          <w:tcPr>
            <w:tcW w:w="567" w:type="dxa"/>
          </w:tcPr>
          <w:p w14:paraId="66A8B787" w14:textId="77777777" w:rsidR="002B5EAC" w:rsidRPr="00B700C5" w:rsidRDefault="002B5EAC" w:rsidP="00665BA2">
            <w:pPr>
              <w:rPr>
                <w:rFonts w:ascii="Cambria" w:hAnsi="Cambria"/>
                <w:noProof w:val="0"/>
                <w:sz w:val="20"/>
              </w:rPr>
            </w:pPr>
            <w:r w:rsidRPr="00B700C5">
              <w:rPr>
                <w:rFonts w:ascii="Cambria" w:hAnsi="Cambria"/>
                <w:noProof w:val="0"/>
                <w:sz w:val="20"/>
              </w:rPr>
              <w:t>3</w:t>
            </w:r>
          </w:p>
        </w:tc>
        <w:tc>
          <w:tcPr>
            <w:tcW w:w="5245" w:type="dxa"/>
          </w:tcPr>
          <w:p w14:paraId="7195A229" w14:textId="77777777" w:rsidR="002B5EAC" w:rsidRPr="00B700C5" w:rsidRDefault="002B5EAC" w:rsidP="00665BA2">
            <w:pPr>
              <w:rPr>
                <w:rFonts w:ascii="Cambria" w:hAnsi="Cambria"/>
                <w:noProof w:val="0"/>
                <w:sz w:val="20"/>
              </w:rPr>
            </w:pPr>
            <w:r w:rsidRPr="00B700C5">
              <w:rPr>
                <w:rFonts w:ascii="Cambria" w:hAnsi="Cambria"/>
                <w:noProof w:val="0"/>
                <w:sz w:val="20"/>
              </w:rPr>
              <w:t>Nama Penulis 3</w:t>
            </w:r>
          </w:p>
        </w:tc>
        <w:tc>
          <w:tcPr>
            <w:tcW w:w="2693" w:type="dxa"/>
          </w:tcPr>
          <w:p w14:paraId="147B0339" w14:textId="77777777" w:rsidR="002B5EAC" w:rsidRPr="00B700C5" w:rsidRDefault="002B5EAC" w:rsidP="00665BA2">
            <w:pPr>
              <w:rPr>
                <w:rFonts w:ascii="Cambria" w:hAnsi="Cambria"/>
                <w:noProof w:val="0"/>
                <w:sz w:val="20"/>
              </w:rPr>
            </w:pPr>
            <w:r w:rsidRPr="00B700C5">
              <w:rPr>
                <w:rFonts w:ascii="Cambria" w:hAnsi="Cambria"/>
                <w:noProof w:val="0"/>
                <w:sz w:val="20"/>
              </w:rPr>
              <w:t>Email penulis 3</w:t>
            </w:r>
          </w:p>
        </w:tc>
      </w:tr>
      <w:tr w:rsidR="002B5EAC" w:rsidRPr="00B700C5" w14:paraId="7DC889BD" w14:textId="77777777" w:rsidTr="00931E3D">
        <w:tc>
          <w:tcPr>
            <w:tcW w:w="567" w:type="dxa"/>
          </w:tcPr>
          <w:p w14:paraId="3A89CC3B" w14:textId="77777777" w:rsidR="002B5EAC" w:rsidRPr="00B700C5" w:rsidRDefault="002B5EAC" w:rsidP="00665BA2">
            <w:pPr>
              <w:rPr>
                <w:rFonts w:ascii="Cambria" w:hAnsi="Cambria"/>
                <w:noProof w:val="0"/>
                <w:sz w:val="20"/>
              </w:rPr>
            </w:pPr>
            <w:proofErr w:type="spellStart"/>
            <w:r w:rsidRPr="00B700C5">
              <w:rPr>
                <w:rFonts w:ascii="Cambria" w:hAnsi="Cambria"/>
                <w:noProof w:val="0"/>
                <w:sz w:val="20"/>
              </w:rPr>
              <w:t>dst</w:t>
            </w:r>
            <w:proofErr w:type="spellEnd"/>
          </w:p>
        </w:tc>
        <w:tc>
          <w:tcPr>
            <w:tcW w:w="5245" w:type="dxa"/>
          </w:tcPr>
          <w:p w14:paraId="536CCE05" w14:textId="77777777" w:rsidR="002B5EAC" w:rsidRPr="00B700C5" w:rsidRDefault="002B5EAC" w:rsidP="00665BA2">
            <w:pPr>
              <w:rPr>
                <w:rFonts w:ascii="Cambria" w:hAnsi="Cambria"/>
                <w:noProof w:val="0"/>
                <w:sz w:val="20"/>
              </w:rPr>
            </w:pPr>
            <w:proofErr w:type="spellStart"/>
            <w:r w:rsidRPr="00B700C5">
              <w:rPr>
                <w:rFonts w:ascii="Cambria" w:hAnsi="Cambria"/>
                <w:noProof w:val="0"/>
                <w:sz w:val="20"/>
              </w:rPr>
              <w:t>dst</w:t>
            </w:r>
            <w:proofErr w:type="spellEnd"/>
          </w:p>
        </w:tc>
        <w:tc>
          <w:tcPr>
            <w:tcW w:w="2693" w:type="dxa"/>
          </w:tcPr>
          <w:p w14:paraId="102886D0" w14:textId="77777777" w:rsidR="002B5EAC" w:rsidRPr="00B700C5" w:rsidRDefault="002B5EAC" w:rsidP="00665BA2">
            <w:pPr>
              <w:rPr>
                <w:rFonts w:ascii="Cambria" w:hAnsi="Cambria"/>
                <w:noProof w:val="0"/>
                <w:sz w:val="20"/>
              </w:rPr>
            </w:pPr>
            <w:proofErr w:type="spellStart"/>
            <w:r w:rsidRPr="00B700C5">
              <w:rPr>
                <w:rFonts w:ascii="Cambria" w:hAnsi="Cambria"/>
                <w:noProof w:val="0"/>
                <w:sz w:val="20"/>
              </w:rPr>
              <w:t>dst</w:t>
            </w:r>
            <w:proofErr w:type="spellEnd"/>
          </w:p>
        </w:tc>
      </w:tr>
    </w:tbl>
    <w:p w14:paraId="11591000" w14:textId="77777777" w:rsidR="002B5EAC" w:rsidRPr="0096463F" w:rsidRDefault="002B5EAC" w:rsidP="00AB6EDA">
      <w:pPr>
        <w:rPr>
          <w:rFonts w:ascii="Book Antiqua" w:hAnsi="Book Antiqua"/>
          <w:b/>
          <w:bCs/>
          <w:noProof w:val="0"/>
          <w:sz w:val="21"/>
        </w:rPr>
      </w:pPr>
    </w:p>
    <w:p w14:paraId="20C778B0" w14:textId="77777777" w:rsidR="002B5EAC" w:rsidRPr="00B700C5" w:rsidRDefault="002B5EAC" w:rsidP="002B5EAC">
      <w:pPr>
        <w:ind w:left="284" w:hanging="284"/>
        <w:rPr>
          <w:rFonts w:ascii="Cambria" w:hAnsi="Cambria"/>
          <w:noProof w:val="0"/>
          <w:sz w:val="20"/>
        </w:rPr>
      </w:pPr>
      <w:r w:rsidRPr="00B700C5">
        <w:rPr>
          <w:rFonts w:ascii="Cambria" w:hAnsi="Cambria"/>
          <w:noProof w:val="0"/>
          <w:sz w:val="20"/>
          <w:vertAlign w:val="superscript"/>
        </w:rPr>
        <w:t>1,2</w:t>
      </w:r>
      <w:r w:rsidRPr="00B700C5">
        <w:rPr>
          <w:rFonts w:ascii="Cambria" w:hAnsi="Cambria"/>
          <w:noProof w:val="0"/>
          <w:sz w:val="20"/>
          <w:vertAlign w:val="superscript"/>
        </w:rPr>
        <w:tab/>
      </w:r>
      <w:r w:rsidRPr="00B700C5">
        <w:rPr>
          <w:rFonts w:ascii="Cambria" w:hAnsi="Cambria"/>
          <w:noProof w:val="0"/>
          <w:sz w:val="20"/>
        </w:rPr>
        <w:t>Instansi Penulis 1 2,3 dst. (Jika instansinya sama)</w:t>
      </w:r>
    </w:p>
    <w:p w14:paraId="1F6DC39E" w14:textId="77777777" w:rsidR="002B5EAC" w:rsidRPr="00B700C5" w:rsidRDefault="002B5EAC" w:rsidP="002B5EAC">
      <w:pPr>
        <w:ind w:left="284" w:hanging="284"/>
        <w:rPr>
          <w:rFonts w:ascii="Cambria" w:hAnsi="Cambria"/>
          <w:noProof w:val="0"/>
          <w:sz w:val="20"/>
        </w:rPr>
      </w:pPr>
      <w:r w:rsidRPr="00B700C5">
        <w:rPr>
          <w:rFonts w:ascii="Cambria" w:hAnsi="Cambria"/>
          <w:noProof w:val="0"/>
          <w:sz w:val="20"/>
          <w:vertAlign w:val="superscript"/>
        </w:rPr>
        <w:t xml:space="preserve">3 </w:t>
      </w:r>
      <w:r w:rsidRPr="00B700C5">
        <w:rPr>
          <w:rFonts w:ascii="Cambria" w:hAnsi="Cambria"/>
          <w:noProof w:val="0"/>
          <w:sz w:val="20"/>
          <w:vertAlign w:val="superscript"/>
        </w:rPr>
        <w:tab/>
      </w:r>
      <w:r w:rsidRPr="00B700C5">
        <w:rPr>
          <w:rFonts w:ascii="Cambria" w:hAnsi="Cambria"/>
          <w:noProof w:val="0"/>
          <w:sz w:val="20"/>
        </w:rPr>
        <w:t xml:space="preserve">Instansi penulis 3, (ditulis </w:t>
      </w:r>
      <w:proofErr w:type="spellStart"/>
      <w:r w:rsidRPr="00B700C5">
        <w:rPr>
          <w:rFonts w:ascii="Cambria" w:hAnsi="Cambria"/>
          <w:noProof w:val="0"/>
          <w:sz w:val="20"/>
        </w:rPr>
        <w:t>dibawahnya</w:t>
      </w:r>
      <w:proofErr w:type="spellEnd"/>
      <w:r w:rsidRPr="00B700C5">
        <w:rPr>
          <w:rFonts w:ascii="Cambria" w:hAnsi="Cambria"/>
          <w:noProof w:val="0"/>
          <w:sz w:val="20"/>
        </w:rPr>
        <w:t xml:space="preserve"> jika instansinya berbeda)</w:t>
      </w:r>
    </w:p>
    <w:p w14:paraId="50F64968" w14:textId="1A6EAE83" w:rsidR="002B5EAC" w:rsidRPr="00B700C5" w:rsidRDefault="00B320C0" w:rsidP="002B5EAC">
      <w:pPr>
        <w:rPr>
          <w:rFonts w:ascii="Cambria" w:hAnsi="Cambria"/>
          <w:noProof w:val="0"/>
          <w:sz w:val="20"/>
        </w:rPr>
      </w:pPr>
      <w:r w:rsidRPr="00B320C0">
        <w:rPr>
          <w:rFonts w:ascii="Cambria" w:hAnsi="Cambria"/>
          <w:sz w:val="16"/>
          <w:szCs w:val="16"/>
        </w:rPr>
        <w:sym w:font="Wingdings" w:char="F02A"/>
      </w:r>
      <w:r w:rsidR="002B5EAC" w:rsidRPr="00B320C0">
        <w:rPr>
          <w:rFonts w:ascii="Cambria" w:hAnsi="Cambria"/>
          <w:noProof w:val="0"/>
          <w:sz w:val="12"/>
          <w:szCs w:val="16"/>
        </w:rPr>
        <w:t xml:space="preserve"> </w:t>
      </w:r>
      <w:proofErr w:type="spellStart"/>
      <w:r w:rsidR="000953E7" w:rsidRPr="00F727AF">
        <w:rPr>
          <w:rFonts w:ascii="Cambria" w:hAnsi="Cambria"/>
          <w:noProof w:val="0"/>
          <w:sz w:val="20"/>
        </w:rPr>
        <w:t>authors</w:t>
      </w:r>
      <w:proofErr w:type="spellEnd"/>
      <w:r w:rsidR="000953E7" w:rsidRPr="00F727AF">
        <w:rPr>
          <w:rFonts w:ascii="Cambria" w:hAnsi="Cambria"/>
          <w:noProof w:val="0"/>
          <w:sz w:val="20"/>
        </w:rPr>
        <w:t>@</w:t>
      </w:r>
      <w:r w:rsidR="000953E7" w:rsidRPr="00F727AF">
        <w:rPr>
          <w:rFonts w:ascii="Cambria" w:hAnsi="Cambria"/>
          <w:noProof w:val="0"/>
          <w:sz w:val="20"/>
          <w:lang w:val="nb-NO"/>
        </w:rPr>
        <w:t>gmail.com</w:t>
      </w:r>
      <w:r w:rsidR="002B5EAC" w:rsidRPr="00B700C5">
        <w:rPr>
          <w:rFonts w:ascii="Cambria" w:hAnsi="Cambria"/>
          <w:noProof w:val="0"/>
          <w:sz w:val="20"/>
        </w:rPr>
        <w:t xml:space="preserve"> (Penulis Korespondensi)</w:t>
      </w:r>
    </w:p>
    <w:p w14:paraId="136AFFCA" w14:textId="77777777" w:rsidR="002B5EAC" w:rsidRPr="00B700C5" w:rsidRDefault="002B5EAC" w:rsidP="002B5EAC">
      <w:pPr>
        <w:rPr>
          <w:rFonts w:ascii="Cambria" w:hAnsi="Cambria"/>
          <w:noProof w:val="0"/>
          <w:sz w:val="20"/>
        </w:rPr>
      </w:pPr>
      <w:r w:rsidRPr="00B700C5">
        <w:rPr>
          <w:rFonts w:ascii="Cambria" w:hAnsi="Cambria"/>
          <w:noProof w:val="0"/>
          <w:sz w:val="20"/>
        </w:rPr>
        <w:t xml:space="preserve">WA: 081328……. (WA </w:t>
      </w:r>
      <w:proofErr w:type="spellStart"/>
      <w:r w:rsidRPr="00B700C5">
        <w:rPr>
          <w:rFonts w:ascii="Cambria" w:hAnsi="Cambria"/>
          <w:noProof w:val="0"/>
          <w:sz w:val="20"/>
        </w:rPr>
        <w:t>corresponding</w:t>
      </w:r>
      <w:proofErr w:type="spellEnd"/>
      <w:r w:rsidRPr="00B700C5">
        <w:rPr>
          <w:rFonts w:ascii="Cambria" w:hAnsi="Cambria"/>
          <w:noProof w:val="0"/>
          <w:sz w:val="20"/>
        </w:rPr>
        <w:t xml:space="preserve"> </w:t>
      </w:r>
      <w:proofErr w:type="spellStart"/>
      <w:r w:rsidRPr="00B700C5">
        <w:rPr>
          <w:rFonts w:ascii="Cambria" w:hAnsi="Cambria"/>
          <w:noProof w:val="0"/>
          <w:sz w:val="20"/>
        </w:rPr>
        <w:t>authors</w:t>
      </w:r>
      <w:proofErr w:type="spellEnd"/>
      <w:r w:rsidRPr="00B700C5">
        <w:rPr>
          <w:rFonts w:ascii="Cambria" w:hAnsi="Cambria"/>
          <w:noProof w:val="0"/>
          <w:sz w:val="20"/>
        </w:rPr>
        <w:t>)</w:t>
      </w:r>
    </w:p>
    <w:p w14:paraId="0AE3962B" w14:textId="77777777" w:rsidR="008B7262" w:rsidRPr="0096463F" w:rsidRDefault="008B7262" w:rsidP="00BB7AB0">
      <w:pPr>
        <w:pStyle w:val="Default"/>
        <w:rPr>
          <w:rFonts w:ascii="Book Antiqua" w:hAnsi="Book Antiqua"/>
          <w:sz w:val="21"/>
          <w:szCs w:val="21"/>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8505"/>
      </w:tblGrid>
      <w:tr w:rsidR="00B02031" w:rsidRPr="0096463F" w14:paraId="44D7E8EB" w14:textId="77777777" w:rsidTr="00291007">
        <w:tc>
          <w:tcPr>
            <w:tcW w:w="8505" w:type="dxa"/>
            <w:shd w:val="clear" w:color="auto" w:fill="DDFFEC"/>
          </w:tcPr>
          <w:p w14:paraId="5804A26C" w14:textId="77777777" w:rsidR="00B02031" w:rsidRPr="00B700C5" w:rsidRDefault="00B02031" w:rsidP="001F426C">
            <w:pPr>
              <w:pStyle w:val="Default"/>
              <w:rPr>
                <w:rFonts w:ascii="Cambria" w:hAnsi="Cambria"/>
                <w:sz w:val="23"/>
                <w:szCs w:val="23"/>
              </w:rPr>
            </w:pPr>
            <w:proofErr w:type="spellStart"/>
            <w:r w:rsidRPr="00B700C5">
              <w:rPr>
                <w:rFonts w:ascii="Cambria" w:hAnsi="Cambria"/>
                <w:b/>
                <w:bCs/>
                <w:position w:val="-18"/>
                <w:sz w:val="22"/>
              </w:rPr>
              <w:t>Abstra</w:t>
            </w:r>
            <w:r w:rsidR="0034305A" w:rsidRPr="00B700C5">
              <w:rPr>
                <w:rFonts w:ascii="Cambria" w:hAnsi="Cambria"/>
                <w:b/>
                <w:bCs/>
                <w:position w:val="-18"/>
                <w:sz w:val="22"/>
              </w:rPr>
              <w:t>ct</w:t>
            </w:r>
            <w:proofErr w:type="spellEnd"/>
          </w:p>
        </w:tc>
      </w:tr>
      <w:tr w:rsidR="00B02031" w:rsidRPr="0096463F" w14:paraId="299C2144" w14:textId="77777777" w:rsidTr="00291007">
        <w:tc>
          <w:tcPr>
            <w:tcW w:w="8505" w:type="dxa"/>
            <w:shd w:val="clear" w:color="auto" w:fill="DDFFEC"/>
          </w:tcPr>
          <w:p w14:paraId="2A0F577D" w14:textId="77777777" w:rsidR="003705AD" w:rsidRPr="00B700C5" w:rsidRDefault="0034305A" w:rsidP="003705AD">
            <w:pPr>
              <w:pStyle w:val="Default"/>
              <w:spacing w:after="120"/>
              <w:jc w:val="both"/>
              <w:rPr>
                <w:rFonts w:ascii="Cambria" w:hAnsi="Cambria"/>
                <w:i/>
                <w:sz w:val="21"/>
                <w:szCs w:val="21"/>
                <w:lang w:eastAsia="id-ID"/>
              </w:rPr>
            </w:pPr>
            <w:r w:rsidRPr="00B700C5">
              <w:rPr>
                <w:rFonts w:ascii="Cambria" w:hAnsi="Cambria"/>
                <w:i/>
                <w:sz w:val="21"/>
                <w:szCs w:val="21"/>
                <w:lang w:eastAsia="id-ID"/>
              </w:rPr>
              <w:t>Abstrak dalam bahasa Inggris ditulis sepanjang 100-250 kata</w:t>
            </w:r>
            <w:r w:rsidR="000953E7" w:rsidRPr="00291007">
              <w:rPr>
                <w:rFonts w:ascii="Cambria" w:hAnsi="Cambria"/>
                <w:i/>
                <w:sz w:val="21"/>
                <w:szCs w:val="21"/>
                <w:lang w:val="nb-NO" w:eastAsia="id-ID"/>
              </w:rPr>
              <w:t xml:space="preserve"> dalam 1 paragraf</w:t>
            </w:r>
            <w:r w:rsidRPr="00B700C5">
              <w:rPr>
                <w:rFonts w:ascii="Cambria" w:hAnsi="Cambria"/>
                <w:i/>
                <w:sz w:val="21"/>
                <w:szCs w:val="21"/>
                <w:lang w:eastAsia="id-ID"/>
              </w:rPr>
              <w:t>. Abstrak harus memuat permasalahan mitra pengabdian, metode pemecahan/pelaksanaan, dan hasil kegiatan pengabdian yang diperoleh (kesimpulan).</w:t>
            </w:r>
            <w:r w:rsidR="003705AD" w:rsidRPr="00B700C5">
              <w:rPr>
                <w:rFonts w:ascii="Cambria" w:hAnsi="Cambria"/>
                <w:i/>
                <w:sz w:val="21"/>
                <w:szCs w:val="21"/>
                <w:lang w:eastAsia="id-ID"/>
              </w:rPr>
              <w:t xml:space="preserve"> (</w:t>
            </w:r>
            <w:proofErr w:type="spellStart"/>
            <w:r w:rsidR="00B700C5">
              <w:rPr>
                <w:rFonts w:ascii="Cambria" w:hAnsi="Cambria"/>
                <w:i/>
                <w:sz w:val="21"/>
                <w:szCs w:val="21"/>
                <w:lang w:eastAsia="id-ID"/>
              </w:rPr>
              <w:t>Cambria</w:t>
            </w:r>
            <w:proofErr w:type="spellEnd"/>
            <w:r w:rsidR="003705AD" w:rsidRPr="00B700C5">
              <w:rPr>
                <w:rFonts w:ascii="Cambria" w:hAnsi="Cambria"/>
                <w:i/>
                <w:sz w:val="21"/>
                <w:szCs w:val="21"/>
                <w:lang w:eastAsia="id-ID"/>
              </w:rPr>
              <w:t xml:space="preserve"> 10,5pt - 1 </w:t>
            </w:r>
            <w:proofErr w:type="spellStart"/>
            <w:r w:rsidR="003705AD" w:rsidRPr="00B700C5">
              <w:rPr>
                <w:rFonts w:ascii="Cambria" w:hAnsi="Cambria"/>
                <w:i/>
                <w:sz w:val="21"/>
                <w:szCs w:val="21"/>
                <w:lang w:eastAsia="id-ID"/>
              </w:rPr>
              <w:t>space</w:t>
            </w:r>
            <w:proofErr w:type="spellEnd"/>
            <w:r w:rsidR="003705AD" w:rsidRPr="00B700C5">
              <w:rPr>
                <w:rFonts w:ascii="Cambria" w:hAnsi="Cambria"/>
                <w:i/>
                <w:sz w:val="21"/>
                <w:szCs w:val="21"/>
                <w:lang w:eastAsia="id-ID"/>
              </w:rPr>
              <w:t xml:space="preserve"> - 6pt </w:t>
            </w:r>
            <w:proofErr w:type="spellStart"/>
            <w:r w:rsidR="003705AD" w:rsidRPr="00B700C5">
              <w:rPr>
                <w:rFonts w:ascii="Cambria" w:hAnsi="Cambria"/>
                <w:i/>
                <w:sz w:val="21"/>
                <w:szCs w:val="21"/>
                <w:lang w:eastAsia="id-ID"/>
              </w:rPr>
              <w:t>after</w:t>
            </w:r>
            <w:proofErr w:type="spellEnd"/>
            <w:r w:rsidR="003705AD" w:rsidRPr="00B700C5">
              <w:rPr>
                <w:rFonts w:ascii="Cambria" w:hAnsi="Cambria"/>
                <w:i/>
                <w:sz w:val="21"/>
                <w:szCs w:val="21"/>
                <w:lang w:eastAsia="id-ID"/>
              </w:rPr>
              <w:t xml:space="preserve"> </w:t>
            </w:r>
            <w:proofErr w:type="spellStart"/>
            <w:r w:rsidR="003705AD" w:rsidRPr="00B700C5">
              <w:rPr>
                <w:rFonts w:ascii="Cambria" w:hAnsi="Cambria"/>
                <w:i/>
                <w:sz w:val="21"/>
                <w:szCs w:val="21"/>
                <w:lang w:eastAsia="id-ID"/>
              </w:rPr>
              <w:t>paragraph</w:t>
            </w:r>
            <w:proofErr w:type="spellEnd"/>
            <w:r w:rsidR="003705AD" w:rsidRPr="00B700C5">
              <w:rPr>
                <w:rFonts w:ascii="Cambria" w:hAnsi="Cambria"/>
                <w:i/>
                <w:sz w:val="21"/>
                <w:szCs w:val="21"/>
                <w:lang w:eastAsia="id-ID"/>
              </w:rPr>
              <w:t>)</w:t>
            </w:r>
          </w:p>
        </w:tc>
      </w:tr>
      <w:tr w:rsidR="0034305A" w:rsidRPr="0096463F" w14:paraId="69D2F4FD" w14:textId="77777777" w:rsidTr="00291007">
        <w:tc>
          <w:tcPr>
            <w:tcW w:w="8505" w:type="dxa"/>
            <w:shd w:val="clear" w:color="auto" w:fill="DDFFEC"/>
          </w:tcPr>
          <w:p w14:paraId="65B4F2C9" w14:textId="77777777" w:rsidR="0034305A" w:rsidRPr="00B700C5" w:rsidRDefault="0034305A" w:rsidP="00665BA2">
            <w:pPr>
              <w:pStyle w:val="BasicParagraph"/>
              <w:spacing w:line="240" w:lineRule="auto"/>
              <w:ind w:right="176"/>
              <w:rPr>
                <w:rFonts w:ascii="Cambria" w:hAnsi="Cambria" w:cs="Times New Roman"/>
                <w:iCs/>
                <w:noProof w:val="0"/>
                <w:lang w:val="id-ID"/>
              </w:rPr>
            </w:pPr>
            <w:proofErr w:type="spellStart"/>
            <w:r w:rsidRPr="00B700C5">
              <w:rPr>
                <w:rFonts w:ascii="Cambria" w:hAnsi="Cambria" w:cs="Times New Roman"/>
                <w:b/>
                <w:bCs/>
                <w:iCs/>
                <w:noProof w:val="0"/>
                <w:lang w:val="id-ID"/>
              </w:rPr>
              <w:t>Keywords</w:t>
            </w:r>
            <w:proofErr w:type="spellEnd"/>
            <w:r w:rsidRPr="00B700C5">
              <w:rPr>
                <w:rFonts w:ascii="Cambria" w:hAnsi="Cambria" w:cs="Times New Roman"/>
                <w:iCs/>
                <w:noProof w:val="0"/>
                <w:lang w:val="id-ID"/>
              </w:rPr>
              <w:t xml:space="preserve">: </w:t>
            </w:r>
            <w:r w:rsidRPr="00B700C5">
              <w:rPr>
                <w:rFonts w:ascii="Cambria" w:hAnsi="Cambria" w:cs="Times New Roman"/>
                <w:i/>
                <w:noProof w:val="0"/>
                <w:lang w:val="id-ID"/>
              </w:rPr>
              <w:t>Ditulis 3 – 5 kata yang merepresentasikan artikel dan dipisahkan dengan titik koma (;)</w:t>
            </w:r>
          </w:p>
        </w:tc>
      </w:tr>
    </w:tbl>
    <w:p w14:paraId="5D0D844C" w14:textId="77777777" w:rsidR="00B02031" w:rsidRPr="0096463F" w:rsidRDefault="00B02031" w:rsidP="001F6B36">
      <w:pPr>
        <w:pStyle w:val="Default"/>
        <w:jc w:val="center"/>
        <w:rPr>
          <w:rFonts w:ascii="Book Antiqua" w:hAnsi="Book Antiqua"/>
          <w:sz w:val="21"/>
          <w:szCs w:val="21"/>
        </w:rPr>
      </w:pPr>
    </w:p>
    <w:p w14:paraId="6A993125" w14:textId="77777777" w:rsidR="00B02031" w:rsidRPr="0096463F" w:rsidRDefault="00B02031" w:rsidP="001F6B36">
      <w:pPr>
        <w:pStyle w:val="Default"/>
        <w:jc w:val="center"/>
        <w:rPr>
          <w:rFonts w:ascii="Book Antiqua" w:hAnsi="Book Antiqua"/>
          <w:sz w:val="21"/>
          <w:szCs w:val="21"/>
        </w:rPr>
      </w:pPr>
    </w:p>
    <w:p w14:paraId="11FF5AF8" w14:textId="77777777" w:rsidR="00531F54" w:rsidRPr="00B700C5" w:rsidRDefault="0034305A" w:rsidP="00531F54">
      <w:pPr>
        <w:rPr>
          <w:rFonts w:ascii="Cambria" w:hAnsi="Cambria"/>
          <w:b/>
          <w:noProof w:val="0"/>
          <w:sz w:val="28"/>
          <w:szCs w:val="28"/>
        </w:rPr>
      </w:pPr>
      <w:r w:rsidRPr="00B700C5">
        <w:rPr>
          <w:rFonts w:ascii="Cambria" w:hAnsi="Cambria"/>
          <w:b/>
          <w:noProof w:val="0"/>
          <w:sz w:val="28"/>
          <w:szCs w:val="28"/>
        </w:rPr>
        <w:t xml:space="preserve">Judul artikel Bahasa Indonesia </w:t>
      </w:r>
      <w:r w:rsidRPr="00B700C5">
        <w:rPr>
          <w:rFonts w:ascii="Cambria" w:hAnsi="Cambria"/>
          <w:bCs/>
          <w:noProof w:val="0"/>
          <w:sz w:val="28"/>
          <w:szCs w:val="28"/>
        </w:rPr>
        <w:t xml:space="preserve">(Judul ditulis Secara Singkat, Jelas, dan Informatif Font </w:t>
      </w:r>
      <w:proofErr w:type="spellStart"/>
      <w:r w:rsidRPr="00B700C5">
        <w:rPr>
          <w:rFonts w:ascii="Cambria" w:hAnsi="Cambria"/>
          <w:bCs/>
          <w:noProof w:val="0"/>
          <w:sz w:val="28"/>
          <w:szCs w:val="28"/>
        </w:rPr>
        <w:t>Book</w:t>
      </w:r>
      <w:proofErr w:type="spellEnd"/>
      <w:r w:rsidRPr="00B700C5">
        <w:rPr>
          <w:rFonts w:ascii="Cambria" w:hAnsi="Cambria"/>
          <w:bCs/>
          <w:noProof w:val="0"/>
          <w:sz w:val="28"/>
          <w:szCs w:val="28"/>
        </w:rPr>
        <w:t xml:space="preserve"> </w:t>
      </w:r>
      <w:proofErr w:type="spellStart"/>
      <w:r w:rsidRPr="00B700C5">
        <w:rPr>
          <w:rFonts w:ascii="Cambria" w:hAnsi="Cambria"/>
          <w:bCs/>
          <w:noProof w:val="0"/>
          <w:sz w:val="28"/>
          <w:szCs w:val="28"/>
        </w:rPr>
        <w:t>Antiqua</w:t>
      </w:r>
      <w:proofErr w:type="spellEnd"/>
      <w:r w:rsidRPr="00B700C5">
        <w:rPr>
          <w:rFonts w:ascii="Cambria" w:hAnsi="Cambria"/>
          <w:bCs/>
          <w:noProof w:val="0"/>
          <w:sz w:val="28"/>
          <w:szCs w:val="28"/>
        </w:rPr>
        <w:t xml:space="preserve"> </w:t>
      </w:r>
      <w:proofErr w:type="spellStart"/>
      <w:r w:rsidRPr="00B700C5">
        <w:rPr>
          <w:rFonts w:ascii="Cambria" w:hAnsi="Cambria"/>
          <w:bCs/>
          <w:noProof w:val="0"/>
          <w:sz w:val="28"/>
          <w:szCs w:val="28"/>
        </w:rPr>
        <w:t>Size</w:t>
      </w:r>
      <w:proofErr w:type="spellEnd"/>
      <w:r w:rsidRPr="00B700C5">
        <w:rPr>
          <w:rFonts w:ascii="Cambria" w:hAnsi="Cambria"/>
          <w:bCs/>
          <w:noProof w:val="0"/>
          <w:sz w:val="28"/>
          <w:szCs w:val="28"/>
        </w:rPr>
        <w:t xml:space="preserve"> 14, </w:t>
      </w:r>
      <w:proofErr w:type="spellStart"/>
      <w:r w:rsidRPr="00B700C5">
        <w:rPr>
          <w:rFonts w:ascii="Cambria" w:hAnsi="Cambria"/>
          <w:bCs/>
          <w:noProof w:val="0"/>
          <w:sz w:val="28"/>
          <w:szCs w:val="28"/>
        </w:rPr>
        <w:t>Bold</w:t>
      </w:r>
      <w:proofErr w:type="spellEnd"/>
      <w:r w:rsidRPr="00B700C5">
        <w:rPr>
          <w:rFonts w:ascii="Cambria" w:hAnsi="Cambria"/>
          <w:bCs/>
          <w:noProof w:val="0"/>
          <w:sz w:val="28"/>
          <w:szCs w:val="28"/>
        </w:rPr>
        <w:t xml:space="preserve">, </w:t>
      </w:r>
      <w:proofErr w:type="spellStart"/>
      <w:r w:rsidRPr="00B700C5">
        <w:rPr>
          <w:rFonts w:ascii="Cambria" w:hAnsi="Cambria"/>
          <w:bCs/>
          <w:noProof w:val="0"/>
          <w:sz w:val="28"/>
          <w:szCs w:val="28"/>
        </w:rPr>
        <w:t>Sentence</w:t>
      </w:r>
      <w:proofErr w:type="spellEnd"/>
      <w:r w:rsidRPr="00B700C5">
        <w:rPr>
          <w:rFonts w:ascii="Cambria" w:hAnsi="Cambria"/>
          <w:bCs/>
          <w:noProof w:val="0"/>
          <w:sz w:val="28"/>
          <w:szCs w:val="28"/>
        </w:rPr>
        <w:t xml:space="preserve"> </w:t>
      </w:r>
      <w:proofErr w:type="spellStart"/>
      <w:r w:rsidRPr="00B700C5">
        <w:rPr>
          <w:rFonts w:ascii="Cambria" w:hAnsi="Cambria"/>
          <w:bCs/>
          <w:noProof w:val="0"/>
          <w:sz w:val="28"/>
          <w:szCs w:val="28"/>
        </w:rPr>
        <w:t>case</w:t>
      </w:r>
      <w:proofErr w:type="spellEnd"/>
      <w:r w:rsidRPr="00B700C5">
        <w:rPr>
          <w:rFonts w:ascii="Cambria" w:hAnsi="Cambria"/>
          <w:bCs/>
          <w:noProof w:val="0"/>
          <w:sz w:val="28"/>
          <w:szCs w:val="28"/>
        </w:rPr>
        <w:t xml:space="preserve">, Spasi 1, </w:t>
      </w:r>
      <w:proofErr w:type="spellStart"/>
      <w:r w:rsidRPr="00B700C5">
        <w:rPr>
          <w:rFonts w:ascii="Cambria" w:hAnsi="Cambria"/>
          <w:bCs/>
          <w:noProof w:val="0"/>
          <w:sz w:val="28"/>
          <w:szCs w:val="28"/>
        </w:rPr>
        <w:t>Align</w:t>
      </w:r>
      <w:proofErr w:type="spellEnd"/>
      <w:r w:rsidRPr="00B700C5">
        <w:rPr>
          <w:rFonts w:ascii="Cambria" w:hAnsi="Cambria"/>
          <w:bCs/>
          <w:noProof w:val="0"/>
          <w:sz w:val="28"/>
          <w:szCs w:val="28"/>
        </w:rPr>
        <w:t xml:space="preserve"> </w:t>
      </w:r>
      <w:proofErr w:type="spellStart"/>
      <w:r w:rsidRPr="00B700C5">
        <w:rPr>
          <w:rFonts w:ascii="Cambria" w:hAnsi="Cambria"/>
          <w:bCs/>
          <w:noProof w:val="0"/>
          <w:sz w:val="28"/>
          <w:szCs w:val="28"/>
        </w:rPr>
        <w:t>text</w:t>
      </w:r>
      <w:proofErr w:type="spellEnd"/>
      <w:r w:rsidRPr="00B700C5">
        <w:rPr>
          <w:rFonts w:ascii="Cambria" w:hAnsi="Cambria"/>
          <w:bCs/>
          <w:noProof w:val="0"/>
          <w:sz w:val="28"/>
          <w:szCs w:val="28"/>
        </w:rPr>
        <w:t xml:space="preserve"> </w:t>
      </w:r>
      <w:proofErr w:type="spellStart"/>
      <w:r w:rsidRPr="00B700C5">
        <w:rPr>
          <w:rFonts w:ascii="Cambria" w:hAnsi="Cambria"/>
          <w:bCs/>
          <w:noProof w:val="0"/>
          <w:sz w:val="28"/>
          <w:szCs w:val="28"/>
        </w:rPr>
        <w:t>left</w:t>
      </w:r>
      <w:proofErr w:type="spellEnd"/>
      <w:r w:rsidRPr="00B700C5">
        <w:rPr>
          <w:rFonts w:ascii="Cambria" w:hAnsi="Cambria"/>
          <w:bCs/>
          <w:noProof w:val="0"/>
          <w:sz w:val="28"/>
          <w:szCs w:val="28"/>
        </w:rPr>
        <w:t>)</w:t>
      </w:r>
    </w:p>
    <w:p w14:paraId="0C519F9C" w14:textId="77777777" w:rsidR="00B02031" w:rsidRPr="0096463F" w:rsidRDefault="00B02031" w:rsidP="00B02031">
      <w:pPr>
        <w:pStyle w:val="Default"/>
        <w:jc w:val="center"/>
        <w:rPr>
          <w:rFonts w:ascii="Book Antiqua" w:hAnsi="Book Antiqua"/>
          <w:sz w:val="21"/>
          <w:szCs w:val="21"/>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8505"/>
      </w:tblGrid>
      <w:tr w:rsidR="00B02031" w:rsidRPr="0096463F" w14:paraId="5FA7951B" w14:textId="77777777" w:rsidTr="00291007">
        <w:tc>
          <w:tcPr>
            <w:tcW w:w="8505" w:type="dxa"/>
            <w:shd w:val="clear" w:color="auto" w:fill="DDFFEC"/>
          </w:tcPr>
          <w:p w14:paraId="3264CA09" w14:textId="77777777" w:rsidR="00B02031" w:rsidRPr="00B700C5" w:rsidRDefault="00B02031" w:rsidP="001F426C">
            <w:pPr>
              <w:pStyle w:val="Default"/>
              <w:rPr>
                <w:rFonts w:ascii="Cambria" w:hAnsi="Cambria"/>
                <w:sz w:val="23"/>
                <w:szCs w:val="23"/>
              </w:rPr>
            </w:pPr>
            <w:r w:rsidRPr="00B700C5">
              <w:rPr>
                <w:rFonts w:ascii="Cambria" w:hAnsi="Cambria"/>
                <w:b/>
                <w:bCs/>
                <w:position w:val="-18"/>
                <w:sz w:val="22"/>
              </w:rPr>
              <w:t>Abstra</w:t>
            </w:r>
            <w:r w:rsidR="0034305A" w:rsidRPr="00B700C5">
              <w:rPr>
                <w:rFonts w:ascii="Cambria" w:hAnsi="Cambria"/>
                <w:b/>
                <w:bCs/>
                <w:position w:val="-18"/>
                <w:sz w:val="22"/>
              </w:rPr>
              <w:t>k</w:t>
            </w:r>
          </w:p>
        </w:tc>
      </w:tr>
      <w:tr w:rsidR="00B02031" w:rsidRPr="0096463F" w14:paraId="75624BDB" w14:textId="77777777" w:rsidTr="00291007">
        <w:tc>
          <w:tcPr>
            <w:tcW w:w="8505" w:type="dxa"/>
            <w:shd w:val="clear" w:color="auto" w:fill="DDFFEC"/>
          </w:tcPr>
          <w:p w14:paraId="3B1024D8" w14:textId="77777777" w:rsidR="003705AD" w:rsidRPr="00B700C5" w:rsidRDefault="0034305A" w:rsidP="003705AD">
            <w:pPr>
              <w:pStyle w:val="Default"/>
              <w:spacing w:after="120"/>
              <w:jc w:val="both"/>
              <w:rPr>
                <w:rFonts w:ascii="Cambria" w:hAnsi="Cambria"/>
                <w:iCs/>
                <w:sz w:val="21"/>
                <w:szCs w:val="21"/>
                <w:lang w:eastAsia="id-ID"/>
              </w:rPr>
            </w:pPr>
            <w:r w:rsidRPr="00B700C5">
              <w:rPr>
                <w:rFonts w:ascii="Cambria" w:hAnsi="Cambria"/>
                <w:iCs/>
                <w:sz w:val="21"/>
                <w:szCs w:val="21"/>
                <w:lang w:eastAsia="id-ID"/>
              </w:rPr>
              <w:t>Abstrak dalam bahasa Indonesia ditulis sepanjang 100-250 kata</w:t>
            </w:r>
            <w:r w:rsidR="000953E7" w:rsidRPr="00291007">
              <w:rPr>
                <w:rFonts w:ascii="Cambria" w:hAnsi="Cambria"/>
                <w:iCs/>
                <w:sz w:val="21"/>
                <w:szCs w:val="21"/>
                <w:lang w:val="nb-NO" w:eastAsia="id-ID"/>
              </w:rPr>
              <w:t xml:space="preserve"> dalam 1 paragraf</w:t>
            </w:r>
            <w:r w:rsidRPr="00B700C5">
              <w:rPr>
                <w:rFonts w:ascii="Cambria" w:hAnsi="Cambria"/>
                <w:iCs/>
                <w:sz w:val="21"/>
                <w:szCs w:val="21"/>
                <w:lang w:eastAsia="id-ID"/>
              </w:rPr>
              <w:t>. Abstrak harus memuat permasalahan mitra pengabdian, metode pemecahan/pelaksanaan, dan hasil kegiatan pengabdian yang diperoleh (kesimpulan).</w:t>
            </w:r>
            <w:r w:rsidR="003705AD" w:rsidRPr="00B700C5">
              <w:rPr>
                <w:rFonts w:ascii="Cambria" w:hAnsi="Cambria"/>
                <w:iCs/>
                <w:sz w:val="21"/>
                <w:szCs w:val="21"/>
                <w:lang w:eastAsia="id-ID"/>
              </w:rPr>
              <w:t xml:space="preserve"> (</w:t>
            </w:r>
            <w:proofErr w:type="spellStart"/>
            <w:r w:rsidR="00B700C5">
              <w:rPr>
                <w:rFonts w:ascii="Cambria" w:hAnsi="Cambria"/>
                <w:iCs/>
                <w:sz w:val="21"/>
                <w:szCs w:val="21"/>
                <w:lang w:eastAsia="id-ID"/>
              </w:rPr>
              <w:t>Cambria</w:t>
            </w:r>
            <w:proofErr w:type="spellEnd"/>
            <w:r w:rsidR="00B700C5">
              <w:rPr>
                <w:rFonts w:ascii="Cambria" w:hAnsi="Cambria"/>
                <w:iCs/>
                <w:sz w:val="21"/>
                <w:szCs w:val="21"/>
                <w:lang w:eastAsia="id-ID"/>
              </w:rPr>
              <w:t xml:space="preserve"> </w:t>
            </w:r>
            <w:r w:rsidR="003705AD" w:rsidRPr="00B700C5">
              <w:rPr>
                <w:rFonts w:ascii="Cambria" w:hAnsi="Cambria"/>
                <w:iCs/>
                <w:sz w:val="21"/>
                <w:szCs w:val="21"/>
                <w:lang w:eastAsia="id-ID"/>
              </w:rPr>
              <w:t xml:space="preserve">10,5pt - 1 spasi - 6pt </w:t>
            </w:r>
            <w:proofErr w:type="spellStart"/>
            <w:r w:rsidR="003705AD" w:rsidRPr="00B700C5">
              <w:rPr>
                <w:rFonts w:ascii="Cambria" w:hAnsi="Cambria"/>
                <w:iCs/>
                <w:sz w:val="21"/>
                <w:szCs w:val="21"/>
                <w:lang w:eastAsia="id-ID"/>
              </w:rPr>
              <w:t>after</w:t>
            </w:r>
            <w:proofErr w:type="spellEnd"/>
            <w:r w:rsidR="003705AD" w:rsidRPr="00B700C5">
              <w:rPr>
                <w:rFonts w:ascii="Cambria" w:hAnsi="Cambria"/>
                <w:iCs/>
                <w:sz w:val="21"/>
                <w:szCs w:val="21"/>
                <w:lang w:eastAsia="id-ID"/>
              </w:rPr>
              <w:t xml:space="preserve"> </w:t>
            </w:r>
            <w:proofErr w:type="spellStart"/>
            <w:r w:rsidR="003705AD" w:rsidRPr="00B700C5">
              <w:rPr>
                <w:rFonts w:ascii="Cambria" w:hAnsi="Cambria"/>
                <w:iCs/>
                <w:sz w:val="21"/>
                <w:szCs w:val="21"/>
                <w:lang w:eastAsia="id-ID"/>
              </w:rPr>
              <w:t>paragraph</w:t>
            </w:r>
            <w:proofErr w:type="spellEnd"/>
            <w:r w:rsidR="003705AD" w:rsidRPr="00B700C5">
              <w:rPr>
                <w:rFonts w:ascii="Cambria" w:hAnsi="Cambria"/>
                <w:iCs/>
                <w:sz w:val="21"/>
                <w:szCs w:val="21"/>
                <w:lang w:eastAsia="id-ID"/>
              </w:rPr>
              <w:t>)</w:t>
            </w:r>
          </w:p>
        </w:tc>
      </w:tr>
      <w:tr w:rsidR="0034305A" w:rsidRPr="0096463F" w14:paraId="76A34E8E" w14:textId="77777777" w:rsidTr="00291007">
        <w:tc>
          <w:tcPr>
            <w:tcW w:w="8505" w:type="dxa"/>
            <w:shd w:val="clear" w:color="auto" w:fill="DDFFEC"/>
          </w:tcPr>
          <w:p w14:paraId="57050525" w14:textId="77777777" w:rsidR="0034305A" w:rsidRPr="00B700C5" w:rsidRDefault="0034305A" w:rsidP="00557402">
            <w:pPr>
              <w:pStyle w:val="BasicParagraph"/>
              <w:spacing w:line="240" w:lineRule="auto"/>
              <w:ind w:left="1167" w:right="176" w:hanging="1167"/>
              <w:rPr>
                <w:rFonts w:ascii="Cambria" w:hAnsi="Cambria" w:cs="Times New Roman"/>
                <w:iCs/>
                <w:noProof w:val="0"/>
                <w:lang w:val="id-ID"/>
              </w:rPr>
            </w:pPr>
            <w:r w:rsidRPr="00B700C5">
              <w:rPr>
                <w:rFonts w:ascii="Cambria" w:hAnsi="Cambria" w:cs="Times New Roman"/>
                <w:b/>
                <w:iCs/>
                <w:noProof w:val="0"/>
                <w:szCs w:val="20"/>
                <w:lang w:val="id-ID"/>
              </w:rPr>
              <w:t xml:space="preserve">Kata Kunci: </w:t>
            </w:r>
            <w:r w:rsidR="00557402" w:rsidRPr="00B700C5">
              <w:rPr>
                <w:rFonts w:ascii="Cambria" w:hAnsi="Cambria" w:cs="Times New Roman"/>
                <w:b/>
                <w:iCs/>
                <w:noProof w:val="0"/>
                <w:szCs w:val="20"/>
                <w:lang w:val="id-ID"/>
              </w:rPr>
              <w:tab/>
            </w:r>
            <w:r w:rsidRPr="00B700C5">
              <w:rPr>
                <w:rFonts w:ascii="Cambria" w:hAnsi="Cambria" w:cs="Times New Roman"/>
                <w:iCs/>
                <w:noProof w:val="0"/>
                <w:lang w:val="id-ID"/>
              </w:rPr>
              <w:t>Ditulis 3 – 5 kata yang merepresentasikan artikel dan dipisahkan dengan titik koma (;)</w:t>
            </w:r>
          </w:p>
        </w:tc>
      </w:tr>
    </w:tbl>
    <w:p w14:paraId="72098FEC" w14:textId="77777777" w:rsidR="00C769D1" w:rsidRPr="00291007" w:rsidRDefault="005E22B5" w:rsidP="00D4515F">
      <w:pPr>
        <w:pStyle w:val="Style1"/>
        <w:numPr>
          <w:ilvl w:val="0"/>
          <w:numId w:val="1"/>
        </w:numPr>
        <w:ind w:left="426" w:hanging="426"/>
        <w:rPr>
          <w:rFonts w:ascii="Cambria" w:hAnsi="Cambria"/>
          <w:noProof w:val="0"/>
          <w:color w:val="009846"/>
        </w:rPr>
      </w:pPr>
      <w:r w:rsidRPr="00291007">
        <w:rPr>
          <w:rFonts w:ascii="Cambria" w:hAnsi="Cambria"/>
          <w:noProof w:val="0"/>
          <w:color w:val="009846"/>
        </w:rPr>
        <w:t>Pendahuluan</w:t>
      </w:r>
    </w:p>
    <w:p w14:paraId="73E35821" w14:textId="77777777" w:rsidR="00053A8C" w:rsidRPr="00B700C5" w:rsidRDefault="00053A8C" w:rsidP="00053A8C">
      <w:pPr>
        <w:spacing w:after="120"/>
        <w:jc w:val="both"/>
        <w:rPr>
          <w:rFonts w:ascii="Cambria" w:hAnsi="Cambria"/>
          <w:noProof w:val="0"/>
          <w:sz w:val="22"/>
          <w:szCs w:val="22"/>
          <w:lang w:eastAsia="id-ID"/>
        </w:rPr>
      </w:pPr>
      <w:r w:rsidRPr="00B700C5">
        <w:rPr>
          <w:rFonts w:ascii="Cambria" w:hAnsi="Cambria"/>
          <w:noProof w:val="0"/>
          <w:sz w:val="22"/>
          <w:szCs w:val="22"/>
          <w:lang w:eastAsia="id-ID"/>
        </w:rPr>
        <w:t xml:space="preserve">Pendahuluan diawali dengan gambaran umum masyarakat sasaran dan analisis situasi mitra pengabdian secara utuh. Kemudian, akan lebih baik jika dilengkapi dengan kajian literatur terdahulu (apa yang sudah dilakukan oleh orang lain untuk mengatasi permasalahan yang sama, </w:t>
      </w:r>
      <w:proofErr w:type="spellStart"/>
      <w:r w:rsidRPr="00B700C5">
        <w:rPr>
          <w:rFonts w:ascii="Cambria" w:hAnsi="Cambria"/>
          <w:noProof w:val="0"/>
          <w:sz w:val="22"/>
          <w:szCs w:val="22"/>
          <w:lang w:eastAsia="id-ID"/>
        </w:rPr>
        <w:t>sitasi</w:t>
      </w:r>
      <w:proofErr w:type="spellEnd"/>
      <w:r w:rsidRPr="00B700C5">
        <w:rPr>
          <w:rFonts w:ascii="Cambria" w:hAnsi="Cambria"/>
          <w:noProof w:val="0"/>
          <w:sz w:val="22"/>
          <w:szCs w:val="22"/>
          <w:lang w:eastAsia="id-ID"/>
        </w:rPr>
        <w:t xml:space="preserve"> dituliskan dalam format </w:t>
      </w:r>
      <w:r w:rsidRPr="00B700C5">
        <w:rPr>
          <w:rFonts w:ascii="Cambria" w:hAnsi="Cambria"/>
          <w:i/>
          <w:iCs/>
          <w:noProof w:val="0"/>
          <w:sz w:val="22"/>
          <w:szCs w:val="22"/>
          <w:lang w:eastAsia="id-ID"/>
        </w:rPr>
        <w:t xml:space="preserve">American </w:t>
      </w:r>
      <w:proofErr w:type="spellStart"/>
      <w:r w:rsidRPr="00B700C5">
        <w:rPr>
          <w:rFonts w:ascii="Cambria" w:hAnsi="Cambria"/>
          <w:i/>
          <w:iCs/>
          <w:noProof w:val="0"/>
          <w:sz w:val="22"/>
          <w:szCs w:val="22"/>
          <w:lang w:eastAsia="id-ID"/>
        </w:rPr>
        <w:t>Psychological</w:t>
      </w:r>
      <w:proofErr w:type="spellEnd"/>
      <w:r w:rsidRPr="00B700C5">
        <w:rPr>
          <w:rFonts w:ascii="Cambria" w:hAnsi="Cambria"/>
          <w:i/>
          <w:iCs/>
          <w:noProof w:val="0"/>
          <w:sz w:val="22"/>
          <w:szCs w:val="22"/>
          <w:lang w:eastAsia="id-ID"/>
        </w:rPr>
        <w:t xml:space="preserve"> </w:t>
      </w:r>
      <w:proofErr w:type="spellStart"/>
      <w:r w:rsidRPr="00B700C5">
        <w:rPr>
          <w:rFonts w:ascii="Cambria" w:hAnsi="Cambria"/>
          <w:i/>
          <w:iCs/>
          <w:noProof w:val="0"/>
          <w:sz w:val="22"/>
          <w:szCs w:val="22"/>
          <w:lang w:eastAsia="id-ID"/>
        </w:rPr>
        <w:t>Associati</w:t>
      </w:r>
      <w:r w:rsidRPr="00B700C5">
        <w:rPr>
          <w:rFonts w:ascii="Cambria" w:hAnsi="Cambria"/>
          <w:noProof w:val="0"/>
          <w:sz w:val="22"/>
          <w:szCs w:val="22"/>
          <w:lang w:eastAsia="id-ID"/>
        </w:rPr>
        <w:t>on</w:t>
      </w:r>
      <w:proofErr w:type="spellEnd"/>
      <w:r w:rsidRPr="00B700C5">
        <w:rPr>
          <w:rFonts w:ascii="Cambria" w:hAnsi="Cambria"/>
          <w:noProof w:val="0"/>
          <w:sz w:val="22"/>
          <w:szCs w:val="22"/>
          <w:lang w:eastAsia="id-ID"/>
        </w:rPr>
        <w:t>). Selanjutnya, tuliskan gagasan/penyelesaian masalah yang diusulkan dalam pengabdian ini dan tujuan</w:t>
      </w:r>
      <w:r w:rsidRPr="00291007">
        <w:rPr>
          <w:rFonts w:ascii="Cambria" w:hAnsi="Cambria"/>
          <w:noProof w:val="0"/>
          <w:sz w:val="22"/>
          <w:szCs w:val="22"/>
          <w:lang w:eastAsia="id-ID"/>
        </w:rPr>
        <w:t xml:space="preserve"> kegiatan pengabdian</w:t>
      </w:r>
      <w:r w:rsidRPr="00B700C5">
        <w:rPr>
          <w:rFonts w:ascii="Cambria" w:hAnsi="Cambria"/>
          <w:noProof w:val="0"/>
          <w:sz w:val="22"/>
          <w:szCs w:val="22"/>
          <w:lang w:eastAsia="id-ID"/>
        </w:rPr>
        <w:t xml:space="preserve">. (ditulis dengan font </w:t>
      </w:r>
      <w:proofErr w:type="spellStart"/>
      <w:r w:rsidR="00B700C5">
        <w:rPr>
          <w:rFonts w:ascii="Cambria" w:hAnsi="Cambria"/>
          <w:noProof w:val="0"/>
          <w:sz w:val="22"/>
          <w:szCs w:val="22"/>
          <w:lang w:eastAsia="id-ID"/>
        </w:rPr>
        <w:t>Cambria</w:t>
      </w:r>
      <w:proofErr w:type="spellEnd"/>
      <w:r w:rsidR="00B700C5">
        <w:rPr>
          <w:rFonts w:ascii="Cambria" w:hAnsi="Cambria"/>
          <w:noProof w:val="0"/>
          <w:sz w:val="22"/>
          <w:szCs w:val="22"/>
          <w:lang w:eastAsia="id-ID"/>
        </w:rPr>
        <w:t xml:space="preserve"> </w:t>
      </w:r>
      <w:proofErr w:type="spellStart"/>
      <w:r w:rsidRPr="00B700C5">
        <w:rPr>
          <w:rFonts w:ascii="Cambria" w:hAnsi="Cambria"/>
          <w:noProof w:val="0"/>
          <w:sz w:val="22"/>
          <w:szCs w:val="22"/>
          <w:lang w:eastAsia="id-ID"/>
        </w:rPr>
        <w:t>Size</w:t>
      </w:r>
      <w:proofErr w:type="spellEnd"/>
      <w:r w:rsidRPr="00B700C5">
        <w:rPr>
          <w:rFonts w:ascii="Cambria" w:hAnsi="Cambria"/>
          <w:noProof w:val="0"/>
          <w:sz w:val="22"/>
          <w:szCs w:val="22"/>
          <w:lang w:eastAsia="id-ID"/>
        </w:rPr>
        <w:t xml:space="preserve"> 11 dan Spasi 1.0).</w:t>
      </w:r>
    </w:p>
    <w:p w14:paraId="73B8CC84" w14:textId="77777777" w:rsidR="00E46AAA" w:rsidRPr="00291007" w:rsidRDefault="00E46AAA" w:rsidP="00D4515F">
      <w:pPr>
        <w:pStyle w:val="Style1"/>
        <w:numPr>
          <w:ilvl w:val="0"/>
          <w:numId w:val="1"/>
        </w:numPr>
        <w:ind w:left="426" w:hanging="426"/>
        <w:rPr>
          <w:rFonts w:ascii="Cambria" w:hAnsi="Cambria"/>
          <w:noProof w:val="0"/>
          <w:color w:val="009846"/>
        </w:rPr>
      </w:pPr>
      <w:r w:rsidRPr="00291007">
        <w:rPr>
          <w:rFonts w:ascii="Cambria" w:hAnsi="Cambria"/>
          <w:noProof w:val="0"/>
          <w:color w:val="009846"/>
        </w:rPr>
        <w:lastRenderedPageBreak/>
        <w:t xml:space="preserve">Metode </w:t>
      </w:r>
    </w:p>
    <w:p w14:paraId="138ADEC3" w14:textId="77777777" w:rsidR="00053A8C" w:rsidRPr="00B700C5" w:rsidRDefault="00053A8C" w:rsidP="00053A8C">
      <w:pPr>
        <w:spacing w:after="120"/>
        <w:jc w:val="both"/>
        <w:rPr>
          <w:rFonts w:ascii="Cambria" w:hAnsi="Cambria"/>
          <w:noProof w:val="0"/>
          <w:sz w:val="22"/>
          <w:szCs w:val="22"/>
          <w:lang w:eastAsia="id-ID"/>
        </w:rPr>
      </w:pPr>
      <w:r w:rsidRPr="00B700C5">
        <w:rPr>
          <w:rFonts w:ascii="Cambria" w:hAnsi="Cambria"/>
          <w:noProof w:val="0"/>
          <w:sz w:val="22"/>
          <w:szCs w:val="22"/>
          <w:lang w:eastAsia="id-ID"/>
        </w:rPr>
        <w:t xml:space="preserve">Tuliskan metode pelaksanaan pengabdian untuk memecahkan masalah mitra, waktu pelaksanaan kegiatan, </w:t>
      </w:r>
      <w:r w:rsidRPr="00291007">
        <w:rPr>
          <w:rFonts w:ascii="Cambria" w:hAnsi="Cambria"/>
          <w:noProof w:val="0"/>
          <w:sz w:val="22"/>
          <w:szCs w:val="22"/>
          <w:lang w:eastAsia="id-ID"/>
        </w:rPr>
        <w:t xml:space="preserve">rangkaian </w:t>
      </w:r>
      <w:r w:rsidRPr="00B700C5">
        <w:rPr>
          <w:rFonts w:ascii="Cambria" w:hAnsi="Cambria"/>
          <w:noProof w:val="0"/>
          <w:sz w:val="22"/>
          <w:szCs w:val="22"/>
          <w:lang w:eastAsia="id-ID"/>
        </w:rPr>
        <w:t xml:space="preserve">program </w:t>
      </w:r>
      <w:r w:rsidRPr="00291007">
        <w:rPr>
          <w:rFonts w:ascii="Cambria" w:hAnsi="Cambria"/>
          <w:noProof w:val="0"/>
          <w:sz w:val="22"/>
          <w:szCs w:val="22"/>
          <w:lang w:eastAsia="id-ID"/>
        </w:rPr>
        <w:t>kegiatan</w:t>
      </w:r>
      <w:r w:rsidRPr="00B700C5">
        <w:rPr>
          <w:rFonts w:ascii="Cambria" w:hAnsi="Cambria"/>
          <w:noProof w:val="0"/>
          <w:sz w:val="22"/>
          <w:szCs w:val="22"/>
          <w:lang w:eastAsia="id-ID"/>
        </w:rPr>
        <w:t xml:space="preserve">, dan lokasi kegiatan. (ditulis dengan font </w:t>
      </w:r>
      <w:proofErr w:type="spellStart"/>
      <w:r w:rsidR="00B700C5">
        <w:rPr>
          <w:rFonts w:ascii="Cambria" w:hAnsi="Cambria"/>
          <w:noProof w:val="0"/>
          <w:sz w:val="22"/>
          <w:szCs w:val="22"/>
          <w:lang w:eastAsia="id-ID"/>
        </w:rPr>
        <w:t>Cambria</w:t>
      </w:r>
      <w:proofErr w:type="spellEnd"/>
      <w:r w:rsidR="00B700C5" w:rsidRPr="00B700C5">
        <w:rPr>
          <w:rFonts w:ascii="Cambria" w:hAnsi="Cambria"/>
          <w:noProof w:val="0"/>
          <w:sz w:val="22"/>
          <w:szCs w:val="22"/>
          <w:lang w:eastAsia="id-ID"/>
        </w:rPr>
        <w:t xml:space="preserve"> </w:t>
      </w:r>
      <w:proofErr w:type="spellStart"/>
      <w:r w:rsidRPr="00B700C5">
        <w:rPr>
          <w:rFonts w:ascii="Cambria" w:hAnsi="Cambria"/>
          <w:noProof w:val="0"/>
          <w:sz w:val="22"/>
          <w:szCs w:val="22"/>
          <w:lang w:eastAsia="id-ID"/>
        </w:rPr>
        <w:t>Size</w:t>
      </w:r>
      <w:proofErr w:type="spellEnd"/>
      <w:r w:rsidRPr="00B700C5">
        <w:rPr>
          <w:rFonts w:ascii="Cambria" w:hAnsi="Cambria"/>
          <w:noProof w:val="0"/>
          <w:sz w:val="22"/>
          <w:szCs w:val="22"/>
          <w:lang w:eastAsia="id-ID"/>
        </w:rPr>
        <w:t xml:space="preserve"> 11 dan Spasi 1.0).</w:t>
      </w:r>
    </w:p>
    <w:p w14:paraId="5190AD97" w14:textId="77777777" w:rsidR="00D20B03" w:rsidRPr="00291007" w:rsidRDefault="00E46AAA" w:rsidP="00D20B03">
      <w:pPr>
        <w:pStyle w:val="Style1"/>
        <w:numPr>
          <w:ilvl w:val="0"/>
          <w:numId w:val="1"/>
        </w:numPr>
        <w:ind w:left="426" w:hanging="426"/>
        <w:rPr>
          <w:rFonts w:ascii="Cambria" w:hAnsi="Cambria"/>
          <w:noProof w:val="0"/>
          <w:color w:val="009846"/>
        </w:rPr>
      </w:pPr>
      <w:r w:rsidRPr="00291007">
        <w:rPr>
          <w:rFonts w:ascii="Cambria" w:hAnsi="Cambria"/>
          <w:noProof w:val="0"/>
          <w:color w:val="009846"/>
        </w:rPr>
        <w:t>Hasil dan Pembahasan</w:t>
      </w:r>
    </w:p>
    <w:p w14:paraId="36605006" w14:textId="77777777" w:rsidR="00053A8C" w:rsidRPr="00B700C5" w:rsidRDefault="00053A8C" w:rsidP="00053A8C">
      <w:pPr>
        <w:spacing w:after="120"/>
        <w:jc w:val="both"/>
        <w:rPr>
          <w:rFonts w:ascii="Cambria" w:hAnsi="Cambria"/>
          <w:noProof w:val="0"/>
          <w:sz w:val="22"/>
          <w:szCs w:val="22"/>
          <w:lang w:eastAsia="id-ID"/>
        </w:rPr>
      </w:pPr>
      <w:r w:rsidRPr="00B700C5">
        <w:rPr>
          <w:rFonts w:ascii="Cambria" w:hAnsi="Cambria"/>
          <w:noProof w:val="0"/>
          <w:sz w:val="22"/>
          <w:szCs w:val="22"/>
          <w:lang w:eastAsia="id-ID"/>
        </w:rPr>
        <w:t xml:space="preserve">Hasil dan pembahasan berisi hasil-hasil kegiatan pengabdian kepada masyarakat dan pembahasannya. Tuliskan </w:t>
      </w:r>
      <w:r w:rsidRPr="00291007">
        <w:rPr>
          <w:rFonts w:ascii="Cambria" w:hAnsi="Cambria"/>
          <w:noProof w:val="0"/>
          <w:sz w:val="22"/>
          <w:szCs w:val="22"/>
          <w:lang w:eastAsia="id-ID"/>
        </w:rPr>
        <w:t xml:space="preserve">rangkaian kegiatan secara detail dan </w:t>
      </w:r>
      <w:r w:rsidRPr="00B700C5">
        <w:rPr>
          <w:rFonts w:ascii="Cambria" w:hAnsi="Cambria"/>
          <w:noProof w:val="0"/>
          <w:sz w:val="22"/>
          <w:szCs w:val="22"/>
          <w:lang w:eastAsia="id-ID"/>
        </w:rPr>
        <w:t xml:space="preserve">hasil-hasil yang diperoleh selama kegiatan </w:t>
      </w:r>
      <w:r w:rsidRPr="00291007">
        <w:rPr>
          <w:rFonts w:ascii="Cambria" w:hAnsi="Cambria"/>
          <w:noProof w:val="0"/>
          <w:sz w:val="22"/>
          <w:szCs w:val="22"/>
          <w:lang w:eastAsia="id-ID"/>
        </w:rPr>
        <w:t xml:space="preserve">(dampak manfaat) </w:t>
      </w:r>
      <w:r w:rsidRPr="00B700C5">
        <w:rPr>
          <w:rFonts w:ascii="Cambria" w:hAnsi="Cambria"/>
          <w:noProof w:val="0"/>
          <w:sz w:val="22"/>
          <w:szCs w:val="22"/>
          <w:lang w:eastAsia="id-ID"/>
        </w:rPr>
        <w:t>yang telah dilakukan dan harus ditunjang dengan foto-foto kegiatan atau data-data yang memadai. Hasil-hasil kegiatan pengabdian kepada masyarakat dan temuan harus bisa menjawab permasalahan mitra yang telah ditulis di bagian pendahuluan. Bagian hasil juga dapat dibagi ke</w:t>
      </w:r>
      <w:r w:rsidRPr="00B700C5">
        <w:rPr>
          <w:rFonts w:ascii="Cambria" w:hAnsi="Cambria"/>
          <w:noProof w:val="0"/>
          <w:sz w:val="22"/>
          <w:szCs w:val="22"/>
          <w:lang w:val="en-US" w:eastAsia="id-ID"/>
        </w:rPr>
        <w:t xml:space="preserve"> </w:t>
      </w:r>
      <w:r w:rsidRPr="00B700C5">
        <w:rPr>
          <w:rFonts w:ascii="Cambria" w:hAnsi="Cambria"/>
          <w:noProof w:val="0"/>
          <w:sz w:val="22"/>
          <w:szCs w:val="22"/>
          <w:lang w:eastAsia="id-ID"/>
        </w:rPr>
        <w:t xml:space="preserve">dalam beberapa sub judul. (ditulis dengan font </w:t>
      </w:r>
      <w:proofErr w:type="spellStart"/>
      <w:r w:rsidR="00B700C5">
        <w:rPr>
          <w:rFonts w:ascii="Cambria" w:hAnsi="Cambria"/>
          <w:noProof w:val="0"/>
          <w:sz w:val="22"/>
          <w:szCs w:val="22"/>
          <w:lang w:eastAsia="id-ID"/>
        </w:rPr>
        <w:t>Cambria</w:t>
      </w:r>
      <w:proofErr w:type="spellEnd"/>
      <w:r w:rsidR="00B700C5" w:rsidRPr="00B700C5">
        <w:rPr>
          <w:rFonts w:ascii="Cambria" w:hAnsi="Cambria"/>
          <w:noProof w:val="0"/>
          <w:sz w:val="22"/>
          <w:szCs w:val="22"/>
          <w:lang w:eastAsia="id-ID"/>
        </w:rPr>
        <w:t xml:space="preserve"> </w:t>
      </w:r>
      <w:proofErr w:type="spellStart"/>
      <w:r w:rsidRPr="00B700C5">
        <w:rPr>
          <w:rFonts w:ascii="Cambria" w:hAnsi="Cambria"/>
          <w:noProof w:val="0"/>
          <w:sz w:val="22"/>
          <w:szCs w:val="22"/>
          <w:lang w:eastAsia="id-ID"/>
        </w:rPr>
        <w:t>Size</w:t>
      </w:r>
      <w:proofErr w:type="spellEnd"/>
      <w:r w:rsidRPr="00B700C5">
        <w:rPr>
          <w:rFonts w:ascii="Cambria" w:hAnsi="Cambria"/>
          <w:noProof w:val="0"/>
          <w:sz w:val="22"/>
          <w:szCs w:val="22"/>
          <w:lang w:eastAsia="id-ID"/>
        </w:rPr>
        <w:t xml:space="preserve"> 11 dan Spasi 1.0).</w:t>
      </w:r>
    </w:p>
    <w:p w14:paraId="27EACBAD" w14:textId="77777777" w:rsidR="003F0A17" w:rsidRPr="00291007" w:rsidRDefault="003F0A17" w:rsidP="003F0A17">
      <w:pPr>
        <w:pStyle w:val="ListParagraph"/>
        <w:numPr>
          <w:ilvl w:val="1"/>
          <w:numId w:val="1"/>
        </w:numPr>
        <w:ind w:left="426" w:hanging="426"/>
        <w:jc w:val="both"/>
        <w:outlineLvl w:val="1"/>
        <w:rPr>
          <w:rFonts w:ascii="Cambria" w:hAnsi="Cambria"/>
          <w:b/>
          <w:noProof w:val="0"/>
          <w:color w:val="009846"/>
          <w:sz w:val="22"/>
          <w:szCs w:val="22"/>
          <w:lang w:eastAsia="id-ID"/>
        </w:rPr>
      </w:pPr>
      <w:r w:rsidRPr="00291007">
        <w:rPr>
          <w:rFonts w:ascii="Cambria" w:hAnsi="Cambria"/>
          <w:b/>
          <w:noProof w:val="0"/>
          <w:color w:val="009846"/>
          <w:sz w:val="22"/>
          <w:szCs w:val="22"/>
          <w:lang w:eastAsia="id-ID"/>
        </w:rPr>
        <w:t xml:space="preserve">Kegiatan pengabdian </w:t>
      </w:r>
    </w:p>
    <w:p w14:paraId="759468FC" w14:textId="77777777" w:rsidR="003F0A17" w:rsidRPr="00B700C5" w:rsidRDefault="003F0A17" w:rsidP="003F0A17">
      <w:pPr>
        <w:spacing w:after="120"/>
        <w:jc w:val="both"/>
        <w:rPr>
          <w:rFonts w:ascii="Cambria" w:hAnsi="Cambria"/>
          <w:noProof w:val="0"/>
          <w:sz w:val="22"/>
          <w:szCs w:val="22"/>
          <w:lang w:eastAsia="id-ID"/>
        </w:rPr>
      </w:pPr>
      <w:proofErr w:type="spellStart"/>
      <w:r w:rsidRPr="00B700C5">
        <w:rPr>
          <w:rFonts w:ascii="Cambria" w:hAnsi="Cambria"/>
          <w:noProof w:val="0"/>
          <w:sz w:val="22"/>
          <w:szCs w:val="22"/>
          <w:lang w:eastAsia="id-ID"/>
        </w:rPr>
        <w:t>xxxxxxx</w:t>
      </w:r>
      <w:proofErr w:type="spellEnd"/>
    </w:p>
    <w:p w14:paraId="598C9424" w14:textId="77777777" w:rsidR="006661DB" w:rsidRPr="00291007" w:rsidRDefault="003F0A17" w:rsidP="00AD3FDB">
      <w:pPr>
        <w:pStyle w:val="ListParagraph"/>
        <w:numPr>
          <w:ilvl w:val="1"/>
          <w:numId w:val="1"/>
        </w:numPr>
        <w:ind w:left="426" w:hanging="426"/>
        <w:jc w:val="both"/>
        <w:outlineLvl w:val="1"/>
        <w:rPr>
          <w:rFonts w:ascii="Cambria" w:hAnsi="Cambria"/>
          <w:b/>
          <w:noProof w:val="0"/>
          <w:color w:val="009846"/>
          <w:sz w:val="22"/>
          <w:szCs w:val="22"/>
          <w:lang w:eastAsia="id-ID"/>
        </w:rPr>
      </w:pPr>
      <w:r w:rsidRPr="00291007">
        <w:rPr>
          <w:rFonts w:ascii="Cambria" w:hAnsi="Cambria"/>
          <w:b/>
          <w:noProof w:val="0"/>
          <w:color w:val="009846"/>
          <w:sz w:val="22"/>
          <w:szCs w:val="22"/>
          <w:lang w:eastAsia="id-ID"/>
        </w:rPr>
        <w:t>Kegiatan pengabdian</w:t>
      </w:r>
    </w:p>
    <w:p w14:paraId="011C0804" w14:textId="77777777" w:rsidR="003F0A17" w:rsidRPr="00B700C5" w:rsidRDefault="003F0A17" w:rsidP="00E955E3">
      <w:pPr>
        <w:spacing w:after="120"/>
        <w:jc w:val="both"/>
        <w:rPr>
          <w:rFonts w:ascii="Cambria" w:hAnsi="Cambria"/>
          <w:noProof w:val="0"/>
          <w:sz w:val="22"/>
          <w:szCs w:val="22"/>
          <w:lang w:eastAsia="id-ID"/>
        </w:rPr>
      </w:pPr>
      <w:proofErr w:type="spellStart"/>
      <w:r w:rsidRPr="00B700C5">
        <w:rPr>
          <w:rFonts w:ascii="Cambria" w:hAnsi="Cambria"/>
          <w:noProof w:val="0"/>
          <w:sz w:val="22"/>
          <w:szCs w:val="22"/>
          <w:lang w:eastAsia="id-ID"/>
        </w:rPr>
        <w:t>xxxxxxx</w:t>
      </w:r>
      <w:proofErr w:type="spellEnd"/>
    </w:p>
    <w:p w14:paraId="2B6C3A40" w14:textId="77777777" w:rsidR="00E46AAA" w:rsidRPr="00291007" w:rsidRDefault="00E46AAA" w:rsidP="00D4515F">
      <w:pPr>
        <w:pStyle w:val="Style1"/>
        <w:numPr>
          <w:ilvl w:val="0"/>
          <w:numId w:val="1"/>
        </w:numPr>
        <w:ind w:left="426" w:hanging="426"/>
        <w:rPr>
          <w:rFonts w:ascii="Cambria" w:hAnsi="Cambria"/>
          <w:noProof w:val="0"/>
          <w:color w:val="009846"/>
        </w:rPr>
      </w:pPr>
      <w:r w:rsidRPr="00291007">
        <w:rPr>
          <w:rFonts w:ascii="Cambria" w:hAnsi="Cambria"/>
          <w:noProof w:val="0"/>
          <w:color w:val="009846"/>
        </w:rPr>
        <w:t>Kesimpulan</w:t>
      </w:r>
    </w:p>
    <w:p w14:paraId="720376F3" w14:textId="77777777" w:rsidR="00053A8C" w:rsidRPr="00B700C5" w:rsidRDefault="00053A8C" w:rsidP="00053A8C">
      <w:pPr>
        <w:spacing w:after="120"/>
        <w:jc w:val="both"/>
        <w:rPr>
          <w:rFonts w:ascii="Cambria" w:hAnsi="Cambria"/>
          <w:noProof w:val="0"/>
          <w:sz w:val="22"/>
          <w:szCs w:val="22"/>
          <w:lang w:eastAsia="id-ID"/>
        </w:rPr>
      </w:pPr>
      <w:r w:rsidRPr="00B700C5">
        <w:rPr>
          <w:rFonts w:ascii="Cambria" w:hAnsi="Cambria"/>
          <w:noProof w:val="0"/>
          <w:sz w:val="22"/>
          <w:szCs w:val="22"/>
          <w:lang w:eastAsia="id-ID"/>
        </w:rPr>
        <w:t xml:space="preserve">Kesimpulan menggambarkan jawaban dari permasalahan dari kegiatan pengabdian kepada masyarakat. Kesimpulan bukan berisi perulangan dari hasil dan pembahasan, tetapi lebih kepada ringkasan hasil </w:t>
      </w:r>
      <w:r w:rsidRPr="00291007">
        <w:rPr>
          <w:rFonts w:ascii="Cambria" w:hAnsi="Cambria"/>
          <w:noProof w:val="0"/>
          <w:sz w:val="22"/>
          <w:szCs w:val="22"/>
          <w:lang w:eastAsia="id-ID"/>
        </w:rPr>
        <w:t xml:space="preserve">dan dampak kegiatan </w:t>
      </w:r>
      <w:r w:rsidRPr="00B700C5">
        <w:rPr>
          <w:rFonts w:ascii="Cambria" w:hAnsi="Cambria"/>
          <w:noProof w:val="0"/>
          <w:sz w:val="22"/>
          <w:szCs w:val="22"/>
          <w:lang w:eastAsia="id-ID"/>
        </w:rPr>
        <w:t xml:space="preserve">seperti yang diharapkan di </w:t>
      </w:r>
      <w:r w:rsidRPr="00291007">
        <w:rPr>
          <w:rFonts w:ascii="Cambria" w:hAnsi="Cambria"/>
          <w:noProof w:val="0"/>
          <w:sz w:val="22"/>
          <w:szCs w:val="22"/>
          <w:lang w:eastAsia="id-ID"/>
        </w:rPr>
        <w:t xml:space="preserve">bagian </w:t>
      </w:r>
      <w:r w:rsidRPr="00B700C5">
        <w:rPr>
          <w:rFonts w:ascii="Cambria" w:hAnsi="Cambria"/>
          <w:noProof w:val="0"/>
          <w:sz w:val="22"/>
          <w:szCs w:val="22"/>
          <w:lang w:eastAsia="id-ID"/>
        </w:rPr>
        <w:t>tujuan</w:t>
      </w:r>
      <w:r w:rsidRPr="00291007">
        <w:rPr>
          <w:rFonts w:ascii="Cambria" w:hAnsi="Cambria"/>
          <w:noProof w:val="0"/>
          <w:sz w:val="22"/>
          <w:szCs w:val="22"/>
          <w:lang w:eastAsia="id-ID"/>
        </w:rPr>
        <w:t xml:space="preserve"> pengabdian</w:t>
      </w:r>
      <w:r w:rsidRPr="00B700C5">
        <w:rPr>
          <w:rFonts w:ascii="Cambria" w:hAnsi="Cambria"/>
          <w:noProof w:val="0"/>
          <w:sz w:val="22"/>
          <w:szCs w:val="22"/>
          <w:lang w:eastAsia="id-ID"/>
        </w:rPr>
        <w:t xml:space="preserve">. Pada kesimpulan juga harus menyajikan implikasi dari kegiatan pengabdian </w:t>
      </w:r>
      <w:r w:rsidRPr="00291007">
        <w:rPr>
          <w:rFonts w:ascii="Cambria" w:hAnsi="Cambria"/>
          <w:noProof w:val="0"/>
          <w:sz w:val="22"/>
          <w:szCs w:val="22"/>
          <w:lang w:val="nb-NO" w:eastAsia="id-ID"/>
        </w:rPr>
        <w:t xml:space="preserve">bagi </w:t>
      </w:r>
      <w:r w:rsidRPr="00B700C5">
        <w:rPr>
          <w:rFonts w:ascii="Cambria" w:hAnsi="Cambria"/>
          <w:noProof w:val="0"/>
          <w:sz w:val="22"/>
          <w:szCs w:val="22"/>
          <w:lang w:eastAsia="id-ID"/>
        </w:rPr>
        <w:t xml:space="preserve">masyarakat sasaran. Pada bagian ini juga bisa ditambahkan saran atau keterbatasan kegiatan. (ditulis dengan font </w:t>
      </w:r>
      <w:proofErr w:type="spellStart"/>
      <w:r w:rsidR="00B700C5">
        <w:rPr>
          <w:rFonts w:ascii="Cambria" w:hAnsi="Cambria"/>
          <w:noProof w:val="0"/>
          <w:sz w:val="22"/>
          <w:szCs w:val="22"/>
          <w:lang w:eastAsia="id-ID"/>
        </w:rPr>
        <w:t>Cambria</w:t>
      </w:r>
      <w:proofErr w:type="spellEnd"/>
      <w:r w:rsidR="00B700C5" w:rsidRPr="00B700C5">
        <w:rPr>
          <w:rFonts w:ascii="Cambria" w:hAnsi="Cambria"/>
          <w:noProof w:val="0"/>
          <w:sz w:val="22"/>
          <w:szCs w:val="22"/>
          <w:lang w:eastAsia="id-ID"/>
        </w:rPr>
        <w:t xml:space="preserve"> </w:t>
      </w:r>
      <w:proofErr w:type="spellStart"/>
      <w:r w:rsidRPr="00B700C5">
        <w:rPr>
          <w:rFonts w:ascii="Cambria" w:hAnsi="Cambria"/>
          <w:noProof w:val="0"/>
          <w:sz w:val="22"/>
          <w:szCs w:val="22"/>
          <w:lang w:eastAsia="id-ID"/>
        </w:rPr>
        <w:t>Size</w:t>
      </w:r>
      <w:proofErr w:type="spellEnd"/>
      <w:r w:rsidRPr="00B700C5">
        <w:rPr>
          <w:rFonts w:ascii="Cambria" w:hAnsi="Cambria"/>
          <w:noProof w:val="0"/>
          <w:sz w:val="22"/>
          <w:szCs w:val="22"/>
          <w:lang w:eastAsia="id-ID"/>
        </w:rPr>
        <w:t xml:space="preserve"> 11 dan Spasi 1.0).</w:t>
      </w:r>
    </w:p>
    <w:p w14:paraId="09F73B7C" w14:textId="77777777" w:rsidR="004D55D3" w:rsidRPr="00291007" w:rsidRDefault="000953E7" w:rsidP="001E0677">
      <w:pPr>
        <w:pStyle w:val="Style1"/>
        <w:rPr>
          <w:rFonts w:ascii="Cambria" w:hAnsi="Cambria"/>
          <w:noProof w:val="0"/>
          <w:color w:val="009846"/>
        </w:rPr>
      </w:pPr>
      <w:r w:rsidRPr="00291007">
        <w:rPr>
          <w:rFonts w:ascii="Cambria" w:hAnsi="Cambria"/>
          <w:noProof w:val="0"/>
          <w:color w:val="009846"/>
        </w:rPr>
        <w:t>Ucapan Terima Kasih</w:t>
      </w:r>
    </w:p>
    <w:p w14:paraId="6CB1AED4" w14:textId="77777777" w:rsidR="00053A8C" w:rsidRPr="00B700C5" w:rsidRDefault="00053A8C" w:rsidP="00053A8C">
      <w:pPr>
        <w:spacing w:after="120"/>
        <w:jc w:val="both"/>
        <w:rPr>
          <w:rFonts w:ascii="Cambria" w:hAnsi="Cambria"/>
          <w:noProof w:val="0"/>
          <w:sz w:val="22"/>
          <w:szCs w:val="22"/>
          <w:lang w:eastAsia="id-ID"/>
        </w:rPr>
      </w:pPr>
      <w:r w:rsidRPr="00B700C5">
        <w:rPr>
          <w:rFonts w:ascii="Cambria" w:hAnsi="Cambria"/>
          <w:noProof w:val="0"/>
          <w:sz w:val="22"/>
          <w:szCs w:val="22"/>
          <w:lang w:eastAsia="id-ID"/>
        </w:rPr>
        <w:t>Cantumkan ucapan terima</w:t>
      </w:r>
      <w:r w:rsidRPr="00291007">
        <w:rPr>
          <w:rFonts w:ascii="Cambria" w:hAnsi="Cambria"/>
          <w:noProof w:val="0"/>
          <w:sz w:val="22"/>
          <w:szCs w:val="22"/>
          <w:lang w:eastAsia="id-ID"/>
        </w:rPr>
        <w:t xml:space="preserve"> </w:t>
      </w:r>
      <w:r w:rsidRPr="00B700C5">
        <w:rPr>
          <w:rFonts w:ascii="Cambria" w:hAnsi="Cambria"/>
          <w:noProof w:val="0"/>
          <w:sz w:val="22"/>
          <w:szCs w:val="22"/>
          <w:lang w:eastAsia="id-ID"/>
        </w:rPr>
        <w:t xml:space="preserve">kasih </w:t>
      </w:r>
      <w:r w:rsidRPr="00291007">
        <w:rPr>
          <w:rFonts w:ascii="Cambria" w:hAnsi="Cambria"/>
          <w:noProof w:val="0"/>
          <w:sz w:val="22"/>
          <w:szCs w:val="22"/>
          <w:lang w:eastAsia="id-ID"/>
        </w:rPr>
        <w:t>bagi yang berkontribusi dan mendukung kegiatan pengabdian yang Anda lakukan</w:t>
      </w:r>
      <w:r w:rsidRPr="00B700C5">
        <w:rPr>
          <w:rFonts w:ascii="Cambria" w:hAnsi="Cambria"/>
          <w:noProof w:val="0"/>
          <w:sz w:val="22"/>
          <w:szCs w:val="22"/>
          <w:lang w:eastAsia="id-ID"/>
        </w:rPr>
        <w:t xml:space="preserve">. (ditulis dengan font </w:t>
      </w:r>
      <w:proofErr w:type="spellStart"/>
      <w:r w:rsidR="00B700C5">
        <w:rPr>
          <w:rFonts w:ascii="Cambria" w:hAnsi="Cambria"/>
          <w:noProof w:val="0"/>
          <w:sz w:val="22"/>
          <w:szCs w:val="22"/>
          <w:lang w:eastAsia="id-ID"/>
        </w:rPr>
        <w:t>Cambria</w:t>
      </w:r>
      <w:proofErr w:type="spellEnd"/>
      <w:r w:rsidR="00B700C5" w:rsidRPr="00B700C5">
        <w:rPr>
          <w:rFonts w:ascii="Cambria" w:hAnsi="Cambria"/>
          <w:noProof w:val="0"/>
          <w:sz w:val="22"/>
          <w:szCs w:val="22"/>
          <w:lang w:eastAsia="id-ID"/>
        </w:rPr>
        <w:t xml:space="preserve"> </w:t>
      </w:r>
      <w:proofErr w:type="spellStart"/>
      <w:r w:rsidRPr="00B700C5">
        <w:rPr>
          <w:rFonts w:ascii="Cambria" w:hAnsi="Cambria"/>
          <w:noProof w:val="0"/>
          <w:sz w:val="22"/>
          <w:szCs w:val="22"/>
          <w:lang w:eastAsia="id-ID"/>
        </w:rPr>
        <w:t>Size</w:t>
      </w:r>
      <w:proofErr w:type="spellEnd"/>
      <w:r w:rsidRPr="00B700C5">
        <w:rPr>
          <w:rFonts w:ascii="Cambria" w:hAnsi="Cambria"/>
          <w:noProof w:val="0"/>
          <w:sz w:val="22"/>
          <w:szCs w:val="22"/>
          <w:lang w:eastAsia="id-ID"/>
        </w:rPr>
        <w:t xml:space="preserve"> 11 dan Spasi 1.0).</w:t>
      </w:r>
    </w:p>
    <w:p w14:paraId="778CF05A" w14:textId="77777777" w:rsidR="00053A8C" w:rsidRPr="00291007" w:rsidRDefault="00053A8C" w:rsidP="00053A8C">
      <w:pPr>
        <w:pStyle w:val="Style1"/>
        <w:rPr>
          <w:rFonts w:ascii="Cambria" w:hAnsi="Cambria"/>
          <w:noProof w:val="0"/>
          <w:color w:val="009846"/>
        </w:rPr>
      </w:pPr>
      <w:r w:rsidRPr="00291007">
        <w:rPr>
          <w:rFonts w:ascii="Cambria" w:hAnsi="Cambria"/>
          <w:noProof w:val="0"/>
          <w:color w:val="009846"/>
        </w:rPr>
        <w:t>Kontribusi Penulis</w:t>
      </w:r>
    </w:p>
    <w:p w14:paraId="74ED97EA" w14:textId="77777777" w:rsidR="00053A8C" w:rsidRPr="00291007" w:rsidRDefault="00053A8C" w:rsidP="00053A8C">
      <w:pPr>
        <w:spacing w:after="120"/>
        <w:jc w:val="both"/>
        <w:rPr>
          <w:rFonts w:ascii="Cambria" w:hAnsi="Cambria"/>
          <w:noProof w:val="0"/>
          <w:sz w:val="22"/>
          <w:szCs w:val="22"/>
          <w:lang w:eastAsia="id-ID"/>
        </w:rPr>
      </w:pPr>
      <w:r w:rsidRPr="00291007">
        <w:rPr>
          <w:rFonts w:ascii="Cambria" w:hAnsi="Cambria"/>
          <w:noProof w:val="0"/>
          <w:sz w:val="22"/>
          <w:szCs w:val="22"/>
          <w:lang w:eastAsia="id-ID"/>
        </w:rPr>
        <w:t xml:space="preserve">Tuliskan kontribusi seluruh tim penulis dalam kegiatan pengabdian dan proses penulisan artikel </w:t>
      </w:r>
      <w:r w:rsidRPr="00B700C5">
        <w:rPr>
          <w:rFonts w:ascii="Cambria" w:hAnsi="Cambria"/>
          <w:noProof w:val="0"/>
          <w:sz w:val="22"/>
          <w:szCs w:val="22"/>
          <w:lang w:eastAsia="id-ID"/>
        </w:rPr>
        <w:t xml:space="preserve">(ditulis dengan font </w:t>
      </w:r>
      <w:proofErr w:type="spellStart"/>
      <w:r w:rsidR="00B700C5">
        <w:rPr>
          <w:rFonts w:ascii="Cambria" w:hAnsi="Cambria"/>
          <w:noProof w:val="0"/>
          <w:sz w:val="22"/>
          <w:szCs w:val="22"/>
          <w:lang w:eastAsia="id-ID"/>
        </w:rPr>
        <w:t>Cambria</w:t>
      </w:r>
      <w:proofErr w:type="spellEnd"/>
      <w:r w:rsidR="00B700C5" w:rsidRPr="00B700C5">
        <w:rPr>
          <w:rFonts w:ascii="Cambria" w:hAnsi="Cambria"/>
          <w:noProof w:val="0"/>
          <w:sz w:val="22"/>
          <w:szCs w:val="22"/>
          <w:lang w:eastAsia="id-ID"/>
        </w:rPr>
        <w:t xml:space="preserve"> </w:t>
      </w:r>
      <w:proofErr w:type="spellStart"/>
      <w:r w:rsidRPr="00B700C5">
        <w:rPr>
          <w:rFonts w:ascii="Cambria" w:hAnsi="Cambria"/>
          <w:noProof w:val="0"/>
          <w:sz w:val="22"/>
          <w:szCs w:val="22"/>
          <w:lang w:eastAsia="id-ID"/>
        </w:rPr>
        <w:t>Size</w:t>
      </w:r>
      <w:proofErr w:type="spellEnd"/>
      <w:r w:rsidRPr="00B700C5">
        <w:rPr>
          <w:rFonts w:ascii="Cambria" w:hAnsi="Cambria"/>
          <w:noProof w:val="0"/>
          <w:sz w:val="22"/>
          <w:szCs w:val="22"/>
          <w:lang w:eastAsia="id-ID"/>
        </w:rPr>
        <w:t xml:space="preserve"> 11 dan Spasi 1.0).</w:t>
      </w:r>
      <w:r w:rsidRPr="00291007">
        <w:rPr>
          <w:rFonts w:ascii="Cambria" w:hAnsi="Cambria"/>
          <w:noProof w:val="0"/>
          <w:sz w:val="22"/>
          <w:szCs w:val="22"/>
          <w:lang w:eastAsia="id-ID"/>
        </w:rPr>
        <w:t xml:space="preserve"> Hanya penulis yang memiliki kontribusi yang dapat dicantumkan dalam artikel dan ditunjukkan dengan isian nama (</w:t>
      </w:r>
      <w:r w:rsidR="00B700C5" w:rsidRPr="00291007">
        <w:rPr>
          <w:rFonts w:ascii="Cambria" w:hAnsi="Cambria"/>
          <w:noProof w:val="0"/>
          <w:sz w:val="22"/>
          <w:szCs w:val="22"/>
          <w:lang w:eastAsia="id-ID"/>
        </w:rPr>
        <w:t>Siti Nurjanah</w:t>
      </w:r>
      <w:r w:rsidRPr="00291007">
        <w:rPr>
          <w:rFonts w:ascii="Cambria" w:hAnsi="Cambria"/>
          <w:noProof w:val="0"/>
          <w:sz w:val="22"/>
          <w:szCs w:val="22"/>
          <w:lang w:eastAsia="id-ID"/>
        </w:rPr>
        <w:t xml:space="preserve">; </w:t>
      </w:r>
      <w:r w:rsidR="00B700C5" w:rsidRPr="00291007">
        <w:rPr>
          <w:rFonts w:ascii="Cambria" w:hAnsi="Cambria"/>
          <w:noProof w:val="0"/>
          <w:sz w:val="22"/>
          <w:szCs w:val="22"/>
          <w:lang w:eastAsia="id-ID"/>
        </w:rPr>
        <w:t>SN</w:t>
      </w:r>
      <w:r w:rsidRPr="00291007">
        <w:rPr>
          <w:rFonts w:ascii="Cambria" w:hAnsi="Cambria"/>
          <w:noProof w:val="0"/>
          <w:sz w:val="22"/>
          <w:szCs w:val="22"/>
          <w:lang w:eastAsia="id-ID"/>
        </w:rPr>
        <w:t>)</w:t>
      </w:r>
    </w:p>
    <w:p w14:paraId="59E9E983" w14:textId="77777777" w:rsidR="00053A8C" w:rsidRPr="00291007" w:rsidRDefault="00053A8C" w:rsidP="00053A8C">
      <w:pPr>
        <w:spacing w:after="120"/>
        <w:jc w:val="both"/>
        <w:rPr>
          <w:rFonts w:ascii="Cambria" w:hAnsi="Cambria"/>
          <w:noProof w:val="0"/>
          <w:sz w:val="22"/>
          <w:szCs w:val="22"/>
          <w:lang w:eastAsia="id-ID"/>
        </w:rPr>
      </w:pPr>
    </w:p>
    <w:p w14:paraId="7DB02A04" w14:textId="77777777" w:rsidR="00053A8C" w:rsidRPr="00B700C5" w:rsidRDefault="00053A8C" w:rsidP="00053A8C">
      <w:pPr>
        <w:spacing w:after="120"/>
        <w:jc w:val="both"/>
        <w:rPr>
          <w:rFonts w:ascii="Cambria" w:hAnsi="Cambria"/>
          <w:noProof w:val="0"/>
          <w:sz w:val="22"/>
          <w:szCs w:val="22"/>
          <w:lang w:val="en-US" w:eastAsia="id-ID"/>
        </w:rPr>
      </w:pPr>
      <w:proofErr w:type="spellStart"/>
      <w:r w:rsidRPr="00B700C5">
        <w:rPr>
          <w:rFonts w:ascii="Cambria" w:hAnsi="Cambria"/>
          <w:noProof w:val="0"/>
          <w:sz w:val="22"/>
          <w:szCs w:val="22"/>
          <w:lang w:val="en-US" w:eastAsia="id-ID"/>
        </w:rPr>
        <w:t>Contoh</w:t>
      </w:r>
      <w:proofErr w:type="spellEnd"/>
      <w:r w:rsidRPr="00B700C5">
        <w:rPr>
          <w:rFonts w:ascii="Cambria" w:hAnsi="Cambria"/>
          <w:noProof w:val="0"/>
          <w:sz w:val="22"/>
          <w:szCs w:val="22"/>
          <w:lang w:val="en-US" w:eastAsia="id-ID"/>
        </w:rPr>
        <w:t xml:space="preserve">: </w:t>
      </w:r>
    </w:p>
    <w:p w14:paraId="6A48DD14" w14:textId="77777777" w:rsidR="00053A8C" w:rsidRPr="00B700C5" w:rsidRDefault="00053A8C" w:rsidP="00053A8C">
      <w:pPr>
        <w:spacing w:after="120"/>
        <w:jc w:val="both"/>
        <w:rPr>
          <w:rFonts w:ascii="Cambria" w:hAnsi="Cambria"/>
          <w:noProof w:val="0"/>
          <w:sz w:val="22"/>
          <w:szCs w:val="22"/>
          <w:lang w:eastAsia="id-ID"/>
        </w:rPr>
      </w:pPr>
      <w:proofErr w:type="spellStart"/>
      <w:r w:rsidRPr="00B700C5">
        <w:rPr>
          <w:rFonts w:ascii="Cambria" w:hAnsi="Cambria"/>
          <w:noProof w:val="0"/>
          <w:sz w:val="22"/>
          <w:szCs w:val="22"/>
          <w:lang w:val="en-US" w:eastAsia="id-ID"/>
        </w:rPr>
        <w:t>Pelaksana</w:t>
      </w:r>
      <w:proofErr w:type="spellEnd"/>
      <w:r w:rsidRPr="00B700C5">
        <w:rPr>
          <w:rFonts w:ascii="Cambria" w:hAnsi="Cambria"/>
          <w:noProof w:val="0"/>
          <w:sz w:val="22"/>
          <w:szCs w:val="22"/>
          <w:lang w:val="en-US" w:eastAsia="id-ID"/>
        </w:rPr>
        <w:t xml:space="preserve"> </w:t>
      </w:r>
      <w:proofErr w:type="spellStart"/>
      <w:r w:rsidRPr="00B700C5">
        <w:rPr>
          <w:rFonts w:ascii="Cambria" w:hAnsi="Cambria"/>
          <w:noProof w:val="0"/>
          <w:sz w:val="22"/>
          <w:szCs w:val="22"/>
          <w:lang w:val="en-US" w:eastAsia="id-ID"/>
        </w:rPr>
        <w:t>kegiatan</w:t>
      </w:r>
      <w:proofErr w:type="spellEnd"/>
      <w:r w:rsidRPr="00B700C5">
        <w:rPr>
          <w:rFonts w:ascii="Cambria" w:hAnsi="Cambria"/>
          <w:noProof w:val="0"/>
          <w:sz w:val="22"/>
          <w:szCs w:val="22"/>
          <w:lang w:val="en-US" w:eastAsia="id-ID"/>
        </w:rPr>
        <w:t xml:space="preserve">: AB, AA, AD; </w:t>
      </w:r>
      <w:proofErr w:type="spellStart"/>
      <w:r w:rsidRPr="00B700C5">
        <w:rPr>
          <w:rFonts w:ascii="Cambria" w:hAnsi="Cambria"/>
          <w:noProof w:val="0"/>
          <w:sz w:val="22"/>
          <w:szCs w:val="22"/>
          <w:lang w:val="en-US" w:eastAsia="id-ID"/>
        </w:rPr>
        <w:t>Penyiapan</w:t>
      </w:r>
      <w:proofErr w:type="spellEnd"/>
      <w:r w:rsidRPr="00B700C5">
        <w:rPr>
          <w:rFonts w:ascii="Cambria" w:hAnsi="Cambria"/>
          <w:noProof w:val="0"/>
          <w:sz w:val="22"/>
          <w:szCs w:val="22"/>
          <w:lang w:val="en-US" w:eastAsia="id-ID"/>
        </w:rPr>
        <w:t xml:space="preserve"> </w:t>
      </w:r>
      <w:proofErr w:type="spellStart"/>
      <w:r w:rsidRPr="00B700C5">
        <w:rPr>
          <w:rFonts w:ascii="Cambria" w:hAnsi="Cambria"/>
          <w:noProof w:val="0"/>
          <w:sz w:val="22"/>
          <w:szCs w:val="22"/>
          <w:lang w:val="en-US" w:eastAsia="id-ID"/>
        </w:rPr>
        <w:t>artikel</w:t>
      </w:r>
      <w:proofErr w:type="spellEnd"/>
      <w:r w:rsidRPr="00B700C5">
        <w:rPr>
          <w:rFonts w:ascii="Cambria" w:hAnsi="Cambria"/>
          <w:noProof w:val="0"/>
          <w:sz w:val="22"/>
          <w:szCs w:val="22"/>
          <w:lang w:val="en-US" w:eastAsia="id-ID"/>
        </w:rPr>
        <w:t xml:space="preserve">: AA, AE; </w:t>
      </w:r>
      <w:proofErr w:type="spellStart"/>
      <w:r w:rsidRPr="00B700C5">
        <w:rPr>
          <w:rFonts w:ascii="Cambria" w:hAnsi="Cambria"/>
          <w:noProof w:val="0"/>
          <w:sz w:val="22"/>
          <w:szCs w:val="22"/>
          <w:lang w:val="en-US" w:eastAsia="id-ID"/>
        </w:rPr>
        <w:t>Analisis</w:t>
      </w:r>
      <w:proofErr w:type="spellEnd"/>
      <w:r w:rsidRPr="00B700C5">
        <w:rPr>
          <w:rFonts w:ascii="Cambria" w:hAnsi="Cambria"/>
          <w:noProof w:val="0"/>
          <w:sz w:val="22"/>
          <w:szCs w:val="22"/>
          <w:lang w:val="en-US" w:eastAsia="id-ID"/>
        </w:rPr>
        <w:t xml:space="preserve"> </w:t>
      </w:r>
      <w:proofErr w:type="spellStart"/>
      <w:r w:rsidRPr="00B700C5">
        <w:rPr>
          <w:rFonts w:ascii="Cambria" w:hAnsi="Cambria"/>
          <w:noProof w:val="0"/>
          <w:sz w:val="22"/>
          <w:szCs w:val="22"/>
          <w:lang w:val="en-US" w:eastAsia="id-ID"/>
        </w:rPr>
        <w:t>dampak</w:t>
      </w:r>
      <w:proofErr w:type="spellEnd"/>
      <w:r w:rsidRPr="00B700C5">
        <w:rPr>
          <w:rFonts w:ascii="Cambria" w:hAnsi="Cambria"/>
          <w:noProof w:val="0"/>
          <w:sz w:val="22"/>
          <w:szCs w:val="22"/>
          <w:lang w:val="en-US" w:eastAsia="id-ID"/>
        </w:rPr>
        <w:t xml:space="preserve"> </w:t>
      </w:r>
      <w:proofErr w:type="spellStart"/>
      <w:r w:rsidRPr="00B700C5">
        <w:rPr>
          <w:rFonts w:ascii="Cambria" w:hAnsi="Cambria"/>
          <w:noProof w:val="0"/>
          <w:sz w:val="22"/>
          <w:szCs w:val="22"/>
          <w:lang w:val="en-US" w:eastAsia="id-ID"/>
        </w:rPr>
        <w:t>pengabdian</w:t>
      </w:r>
      <w:proofErr w:type="spellEnd"/>
      <w:r w:rsidRPr="00B700C5">
        <w:rPr>
          <w:rFonts w:ascii="Cambria" w:hAnsi="Cambria"/>
          <w:noProof w:val="0"/>
          <w:sz w:val="22"/>
          <w:szCs w:val="22"/>
          <w:lang w:val="en-US" w:eastAsia="id-ID"/>
        </w:rPr>
        <w:t xml:space="preserve">: AB, AD; </w:t>
      </w:r>
      <w:proofErr w:type="spellStart"/>
      <w:r w:rsidRPr="00B700C5">
        <w:rPr>
          <w:rFonts w:ascii="Cambria" w:hAnsi="Cambria"/>
          <w:noProof w:val="0"/>
          <w:sz w:val="22"/>
          <w:szCs w:val="22"/>
          <w:lang w:val="en-US" w:eastAsia="id-ID"/>
        </w:rPr>
        <w:t>Penyajian</w:t>
      </w:r>
      <w:proofErr w:type="spellEnd"/>
      <w:r w:rsidRPr="00B700C5">
        <w:rPr>
          <w:rFonts w:ascii="Cambria" w:hAnsi="Cambria"/>
          <w:noProof w:val="0"/>
          <w:sz w:val="22"/>
          <w:szCs w:val="22"/>
          <w:lang w:val="en-US" w:eastAsia="id-ID"/>
        </w:rPr>
        <w:t xml:space="preserve"> </w:t>
      </w:r>
      <w:proofErr w:type="spellStart"/>
      <w:r w:rsidRPr="00B700C5">
        <w:rPr>
          <w:rFonts w:ascii="Cambria" w:hAnsi="Cambria"/>
          <w:noProof w:val="0"/>
          <w:sz w:val="22"/>
          <w:szCs w:val="22"/>
          <w:lang w:val="en-US" w:eastAsia="id-ID"/>
        </w:rPr>
        <w:t>hasil</w:t>
      </w:r>
      <w:proofErr w:type="spellEnd"/>
      <w:r w:rsidRPr="00B700C5">
        <w:rPr>
          <w:rFonts w:ascii="Cambria" w:hAnsi="Cambria"/>
          <w:noProof w:val="0"/>
          <w:sz w:val="22"/>
          <w:szCs w:val="22"/>
          <w:lang w:val="en-US" w:eastAsia="id-ID"/>
        </w:rPr>
        <w:t xml:space="preserve"> </w:t>
      </w:r>
      <w:proofErr w:type="spellStart"/>
      <w:r w:rsidRPr="00B700C5">
        <w:rPr>
          <w:rFonts w:ascii="Cambria" w:hAnsi="Cambria"/>
          <w:noProof w:val="0"/>
          <w:sz w:val="22"/>
          <w:szCs w:val="22"/>
          <w:lang w:val="en-US" w:eastAsia="id-ID"/>
        </w:rPr>
        <w:t>pengabdian</w:t>
      </w:r>
      <w:proofErr w:type="spellEnd"/>
      <w:r w:rsidRPr="00B700C5">
        <w:rPr>
          <w:rFonts w:ascii="Cambria" w:hAnsi="Cambria"/>
          <w:noProof w:val="0"/>
          <w:sz w:val="22"/>
          <w:szCs w:val="22"/>
          <w:lang w:val="en-US" w:eastAsia="id-ID"/>
        </w:rPr>
        <w:t xml:space="preserve">: AA; </w:t>
      </w:r>
      <w:proofErr w:type="spellStart"/>
      <w:r w:rsidRPr="00B700C5">
        <w:rPr>
          <w:rFonts w:ascii="Cambria" w:hAnsi="Cambria"/>
          <w:noProof w:val="0"/>
          <w:sz w:val="22"/>
          <w:szCs w:val="22"/>
          <w:lang w:val="en-US" w:eastAsia="id-ID"/>
        </w:rPr>
        <w:t>Revisi</w:t>
      </w:r>
      <w:proofErr w:type="spellEnd"/>
      <w:r w:rsidRPr="00B700C5">
        <w:rPr>
          <w:rFonts w:ascii="Cambria" w:hAnsi="Cambria"/>
          <w:noProof w:val="0"/>
          <w:sz w:val="22"/>
          <w:szCs w:val="22"/>
          <w:lang w:val="en-US" w:eastAsia="id-ID"/>
        </w:rPr>
        <w:t xml:space="preserve"> </w:t>
      </w:r>
      <w:proofErr w:type="spellStart"/>
      <w:r w:rsidRPr="00B700C5">
        <w:rPr>
          <w:rFonts w:ascii="Cambria" w:hAnsi="Cambria"/>
          <w:noProof w:val="0"/>
          <w:sz w:val="22"/>
          <w:szCs w:val="22"/>
          <w:lang w:val="en-US" w:eastAsia="id-ID"/>
        </w:rPr>
        <w:t>artikel</w:t>
      </w:r>
      <w:proofErr w:type="spellEnd"/>
      <w:r w:rsidRPr="00B700C5">
        <w:rPr>
          <w:rFonts w:ascii="Cambria" w:hAnsi="Cambria"/>
          <w:noProof w:val="0"/>
          <w:sz w:val="22"/>
          <w:szCs w:val="22"/>
          <w:lang w:val="en-US" w:eastAsia="id-ID"/>
        </w:rPr>
        <w:t xml:space="preserve">: AE. </w:t>
      </w:r>
      <w:r w:rsidRPr="00291007">
        <w:rPr>
          <w:rFonts w:ascii="Cambria" w:hAnsi="Cambria"/>
          <w:noProof w:val="0"/>
          <w:sz w:val="22"/>
          <w:szCs w:val="22"/>
          <w:lang w:val="nb-NO" w:eastAsia="id-ID"/>
        </w:rPr>
        <w:t>Dan kontribusi lainnya.</w:t>
      </w:r>
    </w:p>
    <w:p w14:paraId="08562B66" w14:textId="77777777" w:rsidR="00E46AAA" w:rsidRPr="00291007" w:rsidRDefault="00E46AAA" w:rsidP="00E46AAA">
      <w:pPr>
        <w:pStyle w:val="Style1"/>
        <w:rPr>
          <w:rFonts w:ascii="Cambria" w:hAnsi="Cambria"/>
          <w:noProof w:val="0"/>
          <w:color w:val="009846"/>
        </w:rPr>
      </w:pPr>
      <w:r w:rsidRPr="00291007">
        <w:rPr>
          <w:rFonts w:ascii="Cambria" w:hAnsi="Cambria"/>
          <w:noProof w:val="0"/>
          <w:color w:val="009846"/>
        </w:rPr>
        <w:lastRenderedPageBreak/>
        <w:t>Daftar Pustaka</w:t>
      </w:r>
    </w:p>
    <w:p w14:paraId="6CCBA771" w14:textId="77777777" w:rsidR="00E955E3" w:rsidRPr="00B700C5" w:rsidRDefault="00E955E3" w:rsidP="00E955E3">
      <w:pPr>
        <w:spacing w:after="120"/>
        <w:jc w:val="both"/>
        <w:rPr>
          <w:rFonts w:ascii="Cambria" w:hAnsi="Cambria"/>
          <w:noProof w:val="0"/>
          <w:sz w:val="22"/>
          <w:szCs w:val="22"/>
          <w:lang w:eastAsia="id-ID"/>
        </w:rPr>
      </w:pPr>
      <w:r w:rsidRPr="00B700C5">
        <w:rPr>
          <w:rFonts w:ascii="Cambria" w:hAnsi="Cambria"/>
          <w:noProof w:val="0"/>
          <w:sz w:val="22"/>
          <w:szCs w:val="22"/>
          <w:lang w:eastAsia="id-ID"/>
        </w:rPr>
        <w:t xml:space="preserve">Penulisan Daftar Pustaka sebaiknya menggunakan aplikasi manajemen referensi </w:t>
      </w:r>
      <w:hyperlink r:id="rId8" w:tgtFrame="_blank" w:history="1">
        <w:r w:rsidRPr="00B700C5">
          <w:rPr>
            <w:rFonts w:ascii="Cambria" w:hAnsi="Cambria"/>
            <w:noProof w:val="0"/>
            <w:sz w:val="22"/>
            <w:szCs w:val="22"/>
            <w:lang w:eastAsia="id-ID"/>
          </w:rPr>
          <w:t xml:space="preserve"> </w:t>
        </w:r>
        <w:proofErr w:type="spellStart"/>
        <w:r w:rsidRPr="00B700C5">
          <w:rPr>
            <w:rFonts w:ascii="Cambria" w:hAnsi="Cambria"/>
            <w:noProof w:val="0"/>
            <w:sz w:val="22"/>
            <w:szCs w:val="22"/>
            <w:lang w:eastAsia="id-ID"/>
          </w:rPr>
          <w:t>Mendeley</w:t>
        </w:r>
        <w:proofErr w:type="spellEnd"/>
      </w:hyperlink>
      <w:r w:rsidRPr="00B700C5">
        <w:rPr>
          <w:rFonts w:ascii="Cambria" w:hAnsi="Cambria"/>
          <w:noProof w:val="0"/>
          <w:sz w:val="22"/>
          <w:szCs w:val="22"/>
          <w:lang w:eastAsia="id-ID"/>
        </w:rPr>
        <w:t xml:space="preserve">. Format penulisan yang digunakan adalah sesuai dengan format </w:t>
      </w:r>
      <w:r w:rsidRPr="00B700C5">
        <w:rPr>
          <w:rFonts w:ascii="Cambria" w:hAnsi="Cambria"/>
          <w:b/>
          <w:bCs/>
          <w:noProof w:val="0"/>
          <w:sz w:val="22"/>
          <w:szCs w:val="22"/>
          <w:lang w:eastAsia="id-ID"/>
        </w:rPr>
        <w:t>7</w:t>
      </w:r>
      <w:r w:rsidRPr="00B700C5">
        <w:rPr>
          <w:rFonts w:ascii="Cambria" w:hAnsi="Cambria"/>
          <w:b/>
          <w:bCs/>
          <w:noProof w:val="0"/>
          <w:sz w:val="22"/>
          <w:szCs w:val="22"/>
          <w:vertAlign w:val="superscript"/>
          <w:lang w:eastAsia="id-ID"/>
        </w:rPr>
        <w:t>th</w:t>
      </w:r>
      <w:r w:rsidRPr="00B700C5">
        <w:rPr>
          <w:rFonts w:ascii="Cambria" w:hAnsi="Cambria"/>
          <w:b/>
          <w:bCs/>
          <w:noProof w:val="0"/>
          <w:sz w:val="22"/>
          <w:szCs w:val="22"/>
          <w:lang w:eastAsia="id-ID"/>
        </w:rPr>
        <w:t xml:space="preserve"> </w:t>
      </w:r>
      <w:r w:rsidRPr="00B700C5">
        <w:rPr>
          <w:rFonts w:ascii="Cambria" w:hAnsi="Cambria"/>
          <w:b/>
          <w:bCs/>
          <w:i/>
          <w:iCs/>
          <w:noProof w:val="0"/>
          <w:sz w:val="22"/>
          <w:szCs w:val="22"/>
          <w:lang w:eastAsia="id-ID"/>
        </w:rPr>
        <w:t xml:space="preserve">APA </w:t>
      </w:r>
      <w:r w:rsidRPr="00B700C5">
        <w:rPr>
          <w:rFonts w:ascii="Cambria" w:hAnsi="Cambria"/>
          <w:b/>
          <w:bCs/>
          <w:noProof w:val="0"/>
          <w:sz w:val="22"/>
          <w:szCs w:val="22"/>
          <w:lang w:eastAsia="id-ID"/>
        </w:rPr>
        <w:t>(</w:t>
      </w:r>
      <w:r w:rsidRPr="00B700C5">
        <w:rPr>
          <w:rFonts w:ascii="Cambria" w:hAnsi="Cambria"/>
          <w:b/>
          <w:bCs/>
          <w:i/>
          <w:iCs/>
          <w:noProof w:val="0"/>
          <w:sz w:val="22"/>
          <w:szCs w:val="22"/>
          <w:lang w:eastAsia="id-ID"/>
        </w:rPr>
        <w:t xml:space="preserve">American </w:t>
      </w:r>
      <w:proofErr w:type="spellStart"/>
      <w:r w:rsidRPr="00B700C5">
        <w:rPr>
          <w:rFonts w:ascii="Cambria" w:hAnsi="Cambria"/>
          <w:b/>
          <w:bCs/>
          <w:i/>
          <w:iCs/>
          <w:noProof w:val="0"/>
          <w:sz w:val="22"/>
          <w:szCs w:val="22"/>
          <w:lang w:eastAsia="id-ID"/>
        </w:rPr>
        <w:t>Psychological</w:t>
      </w:r>
      <w:proofErr w:type="spellEnd"/>
      <w:r w:rsidRPr="00B700C5">
        <w:rPr>
          <w:rFonts w:ascii="Cambria" w:hAnsi="Cambria"/>
          <w:b/>
          <w:bCs/>
          <w:i/>
          <w:iCs/>
          <w:noProof w:val="0"/>
          <w:sz w:val="22"/>
          <w:szCs w:val="22"/>
          <w:lang w:eastAsia="id-ID"/>
        </w:rPr>
        <w:t xml:space="preserve"> </w:t>
      </w:r>
      <w:proofErr w:type="spellStart"/>
      <w:r w:rsidRPr="00B700C5">
        <w:rPr>
          <w:rFonts w:ascii="Cambria" w:hAnsi="Cambria"/>
          <w:b/>
          <w:bCs/>
          <w:i/>
          <w:iCs/>
          <w:noProof w:val="0"/>
          <w:sz w:val="22"/>
          <w:szCs w:val="22"/>
          <w:lang w:eastAsia="id-ID"/>
        </w:rPr>
        <w:t>Associati</w:t>
      </w:r>
      <w:r w:rsidRPr="00B700C5">
        <w:rPr>
          <w:rFonts w:ascii="Cambria" w:hAnsi="Cambria"/>
          <w:b/>
          <w:bCs/>
          <w:noProof w:val="0"/>
          <w:sz w:val="22"/>
          <w:szCs w:val="22"/>
          <w:lang w:eastAsia="id-ID"/>
        </w:rPr>
        <w:t>on</w:t>
      </w:r>
      <w:proofErr w:type="spellEnd"/>
      <w:r w:rsidRPr="00B700C5">
        <w:rPr>
          <w:rFonts w:ascii="Cambria" w:hAnsi="Cambria"/>
          <w:b/>
          <w:bCs/>
          <w:noProof w:val="0"/>
          <w:sz w:val="22"/>
          <w:szCs w:val="22"/>
          <w:lang w:eastAsia="id-ID"/>
        </w:rPr>
        <w:t>)</w:t>
      </w:r>
      <w:r w:rsidRPr="00B700C5">
        <w:rPr>
          <w:rFonts w:ascii="Cambria" w:hAnsi="Cambria"/>
          <w:noProof w:val="0"/>
          <w:sz w:val="22"/>
          <w:szCs w:val="22"/>
          <w:lang w:eastAsia="id-ID"/>
        </w:rPr>
        <w:t xml:space="preserve">. Hanya referensi yang </w:t>
      </w:r>
      <w:proofErr w:type="spellStart"/>
      <w:r w:rsidRPr="00B700C5">
        <w:rPr>
          <w:rFonts w:ascii="Cambria" w:hAnsi="Cambria"/>
          <w:noProof w:val="0"/>
          <w:sz w:val="22"/>
          <w:szCs w:val="22"/>
          <w:lang w:eastAsia="id-ID"/>
        </w:rPr>
        <w:t>disitasi</w:t>
      </w:r>
      <w:proofErr w:type="spellEnd"/>
      <w:r w:rsidRPr="00B700C5">
        <w:rPr>
          <w:rFonts w:ascii="Cambria" w:hAnsi="Cambria"/>
          <w:noProof w:val="0"/>
          <w:sz w:val="22"/>
          <w:szCs w:val="22"/>
          <w:lang w:eastAsia="id-ID"/>
        </w:rPr>
        <w:t xml:space="preserve"> dalam </w:t>
      </w:r>
      <w:proofErr w:type="spellStart"/>
      <w:r w:rsidRPr="00B700C5">
        <w:rPr>
          <w:rFonts w:ascii="Cambria" w:hAnsi="Cambria"/>
          <w:noProof w:val="0"/>
          <w:sz w:val="22"/>
          <w:szCs w:val="22"/>
          <w:lang w:eastAsia="id-ID"/>
        </w:rPr>
        <w:t>te</w:t>
      </w:r>
      <w:proofErr w:type="spellEnd"/>
      <w:r w:rsidR="00E84000" w:rsidRPr="00291007">
        <w:rPr>
          <w:rFonts w:ascii="Cambria" w:hAnsi="Cambria"/>
          <w:noProof w:val="0"/>
          <w:sz w:val="22"/>
          <w:szCs w:val="22"/>
          <w:lang w:val="nb-NO" w:eastAsia="id-ID"/>
        </w:rPr>
        <w:t>ks</w:t>
      </w:r>
      <w:r w:rsidRPr="00B700C5">
        <w:rPr>
          <w:rFonts w:ascii="Cambria" w:hAnsi="Cambria"/>
          <w:noProof w:val="0"/>
          <w:sz w:val="22"/>
          <w:szCs w:val="22"/>
          <w:lang w:eastAsia="id-ID"/>
        </w:rPr>
        <w:t xml:space="preserve"> artikel saja yang dimasukkan dalam Daftar Pustaka.</w:t>
      </w:r>
    </w:p>
    <w:p w14:paraId="5BE38D84" w14:textId="77777777" w:rsidR="00E955E3" w:rsidRPr="00B700C5" w:rsidRDefault="00E955E3" w:rsidP="00E955E3">
      <w:pPr>
        <w:widowControl w:val="0"/>
        <w:autoSpaceDE w:val="0"/>
        <w:autoSpaceDN w:val="0"/>
        <w:adjustRightInd w:val="0"/>
        <w:jc w:val="both"/>
        <w:rPr>
          <w:rFonts w:ascii="Cambria" w:hAnsi="Cambria"/>
          <w:noProof w:val="0"/>
          <w:color w:val="0432FF"/>
          <w:sz w:val="22"/>
          <w:szCs w:val="22"/>
        </w:rPr>
      </w:pPr>
    </w:p>
    <w:p w14:paraId="43B8D758" w14:textId="77777777" w:rsidR="00531F54" w:rsidRPr="00B700C5" w:rsidRDefault="00E955E3" w:rsidP="00E955E3">
      <w:pPr>
        <w:widowControl w:val="0"/>
        <w:autoSpaceDE w:val="0"/>
        <w:autoSpaceDN w:val="0"/>
        <w:adjustRightInd w:val="0"/>
        <w:ind w:left="851" w:hanging="851"/>
        <w:jc w:val="both"/>
        <w:rPr>
          <w:rFonts w:ascii="Cambria" w:hAnsi="Cambria"/>
          <w:noProof w:val="0"/>
          <w:color w:val="000000" w:themeColor="text1"/>
          <w:sz w:val="22"/>
        </w:rPr>
      </w:pPr>
      <w:r w:rsidRPr="00B700C5">
        <w:rPr>
          <w:rFonts w:ascii="Cambria" w:hAnsi="Cambria"/>
          <w:noProof w:val="0"/>
          <w:color w:val="000000" w:themeColor="text1"/>
          <w:sz w:val="22"/>
          <w:szCs w:val="22"/>
        </w:rPr>
        <w:t>Contoh:</w:t>
      </w:r>
      <w:r w:rsidR="008B1E36" w:rsidRPr="00B700C5">
        <w:rPr>
          <w:rFonts w:ascii="Cambria" w:hAnsi="Cambria"/>
          <w:noProof w:val="0"/>
          <w:color w:val="000000" w:themeColor="text1"/>
          <w:sz w:val="22"/>
          <w:szCs w:val="22"/>
        </w:rPr>
        <w:fldChar w:fldCharType="begin" w:fldLock="1"/>
      </w:r>
      <w:r w:rsidR="001E0677" w:rsidRPr="00B700C5">
        <w:rPr>
          <w:rFonts w:ascii="Cambria" w:hAnsi="Cambria"/>
          <w:noProof w:val="0"/>
          <w:color w:val="000000" w:themeColor="text1"/>
          <w:sz w:val="22"/>
          <w:szCs w:val="22"/>
        </w:rPr>
        <w:instrText xml:space="preserve">ADDIN Mendeley Bibliography CSL_BIBLIOGRAPHY </w:instrText>
      </w:r>
      <w:r w:rsidR="008B1E36" w:rsidRPr="00B700C5">
        <w:rPr>
          <w:rFonts w:ascii="Cambria" w:hAnsi="Cambria"/>
          <w:noProof w:val="0"/>
          <w:color w:val="000000" w:themeColor="text1"/>
          <w:sz w:val="22"/>
          <w:szCs w:val="22"/>
        </w:rPr>
        <w:fldChar w:fldCharType="separate"/>
      </w:r>
    </w:p>
    <w:p w14:paraId="252A355E" w14:textId="77777777" w:rsidR="00531F54" w:rsidRPr="00291007" w:rsidRDefault="00531F54" w:rsidP="00497B61">
      <w:pPr>
        <w:widowControl w:val="0"/>
        <w:autoSpaceDE w:val="0"/>
        <w:autoSpaceDN w:val="0"/>
        <w:adjustRightInd w:val="0"/>
        <w:ind w:left="851" w:hanging="851"/>
        <w:jc w:val="both"/>
        <w:rPr>
          <w:rFonts w:ascii="Cambria" w:hAnsi="Cambria"/>
          <w:noProof w:val="0"/>
          <w:color w:val="009846"/>
          <w:sz w:val="22"/>
        </w:rPr>
      </w:pPr>
      <w:r w:rsidRPr="00291007">
        <w:rPr>
          <w:rFonts w:ascii="Cambria" w:hAnsi="Cambria"/>
          <w:noProof w:val="0"/>
          <w:color w:val="009846"/>
          <w:sz w:val="22"/>
        </w:rPr>
        <w:t xml:space="preserve">Astini, N. K. S. (2020). Pemanfaatan Teknologi Informasi dalam Pembelajaran Tingkat SD di Masa Pandemi. </w:t>
      </w:r>
      <w:r w:rsidRPr="00291007">
        <w:rPr>
          <w:rFonts w:ascii="Cambria" w:hAnsi="Cambria"/>
          <w:i/>
          <w:iCs/>
          <w:noProof w:val="0"/>
          <w:color w:val="009846"/>
          <w:sz w:val="22"/>
        </w:rPr>
        <w:t>Jurnal Lampuhyang (Lembaga Penjaminan Mutu Stkip Agama Hindu Amlapura)</w:t>
      </w:r>
      <w:r w:rsidRPr="00291007">
        <w:rPr>
          <w:rFonts w:ascii="Cambria" w:hAnsi="Cambria"/>
          <w:noProof w:val="0"/>
          <w:color w:val="009846"/>
          <w:sz w:val="22"/>
        </w:rPr>
        <w:t xml:space="preserve">, </w:t>
      </w:r>
      <w:r w:rsidRPr="00291007">
        <w:rPr>
          <w:rFonts w:ascii="Cambria" w:hAnsi="Cambria"/>
          <w:i/>
          <w:iCs/>
          <w:noProof w:val="0"/>
          <w:color w:val="009846"/>
          <w:sz w:val="22"/>
        </w:rPr>
        <w:t>11</w:t>
      </w:r>
      <w:r w:rsidRPr="00291007">
        <w:rPr>
          <w:rFonts w:ascii="Cambria" w:hAnsi="Cambria"/>
          <w:noProof w:val="0"/>
          <w:color w:val="009846"/>
          <w:sz w:val="22"/>
        </w:rPr>
        <w:t>(2), 13–25.</w:t>
      </w:r>
    </w:p>
    <w:p w14:paraId="5F4E2E4A" w14:textId="77777777" w:rsidR="00531F54" w:rsidRPr="00291007" w:rsidRDefault="00531F54" w:rsidP="00497B61">
      <w:pPr>
        <w:widowControl w:val="0"/>
        <w:autoSpaceDE w:val="0"/>
        <w:autoSpaceDN w:val="0"/>
        <w:adjustRightInd w:val="0"/>
        <w:ind w:left="851" w:hanging="851"/>
        <w:jc w:val="both"/>
        <w:rPr>
          <w:rFonts w:ascii="Cambria" w:hAnsi="Cambria"/>
          <w:noProof w:val="0"/>
          <w:color w:val="009846"/>
          <w:sz w:val="22"/>
        </w:rPr>
      </w:pPr>
      <w:r w:rsidRPr="00291007">
        <w:rPr>
          <w:rFonts w:ascii="Cambria" w:hAnsi="Cambria"/>
          <w:noProof w:val="0"/>
          <w:color w:val="009846"/>
          <w:sz w:val="22"/>
        </w:rPr>
        <w:t xml:space="preserve">Haqien, D., &amp; Rahman, A. A. (2020). Pemanfaatan Zoom Meeting untuk Proses Pembelajaran pada Masa Pandemi Covid-19. </w:t>
      </w:r>
      <w:r w:rsidRPr="00291007">
        <w:rPr>
          <w:rFonts w:ascii="Cambria" w:hAnsi="Cambria"/>
          <w:i/>
          <w:iCs/>
          <w:noProof w:val="0"/>
          <w:color w:val="009846"/>
          <w:sz w:val="22"/>
        </w:rPr>
        <w:t>SAP (Susunan Artikel Pendidikan)</w:t>
      </w:r>
      <w:r w:rsidRPr="00291007">
        <w:rPr>
          <w:rFonts w:ascii="Cambria" w:hAnsi="Cambria"/>
          <w:noProof w:val="0"/>
          <w:color w:val="009846"/>
          <w:sz w:val="22"/>
        </w:rPr>
        <w:t xml:space="preserve">, </w:t>
      </w:r>
      <w:r w:rsidRPr="00291007">
        <w:rPr>
          <w:rFonts w:ascii="Cambria" w:hAnsi="Cambria"/>
          <w:i/>
          <w:iCs/>
          <w:noProof w:val="0"/>
          <w:color w:val="009846"/>
          <w:sz w:val="22"/>
        </w:rPr>
        <w:t>5</w:t>
      </w:r>
      <w:r w:rsidRPr="00291007">
        <w:rPr>
          <w:rFonts w:ascii="Cambria" w:hAnsi="Cambria"/>
          <w:noProof w:val="0"/>
          <w:color w:val="009846"/>
          <w:sz w:val="22"/>
        </w:rPr>
        <w:t>(1), 51–56. https://doi.org/10.30998/sap.v5i1.6511</w:t>
      </w:r>
    </w:p>
    <w:p w14:paraId="5552B03D" w14:textId="77777777" w:rsidR="0044025E" w:rsidRPr="00B700C5" w:rsidRDefault="008B1E36" w:rsidP="00A522C2">
      <w:pPr>
        <w:widowControl w:val="0"/>
        <w:autoSpaceDE w:val="0"/>
        <w:autoSpaceDN w:val="0"/>
        <w:adjustRightInd w:val="0"/>
        <w:ind w:left="851" w:hanging="851"/>
        <w:jc w:val="both"/>
        <w:rPr>
          <w:rFonts w:ascii="Cambria" w:hAnsi="Cambria"/>
          <w:noProof w:val="0"/>
          <w:color w:val="0432FF"/>
          <w:sz w:val="22"/>
          <w:szCs w:val="22"/>
        </w:rPr>
      </w:pPr>
      <w:r w:rsidRPr="00B700C5">
        <w:rPr>
          <w:rFonts w:ascii="Cambria" w:hAnsi="Cambria"/>
          <w:noProof w:val="0"/>
          <w:color w:val="0432FF"/>
          <w:sz w:val="22"/>
          <w:szCs w:val="22"/>
        </w:rPr>
        <w:fldChar w:fldCharType="end"/>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7030"/>
      </w:tblGrid>
      <w:tr w:rsidR="00E955E3" w:rsidRPr="00B700C5" w14:paraId="4C61CEF7" w14:textId="77777777" w:rsidTr="00A0042B">
        <w:tc>
          <w:tcPr>
            <w:tcW w:w="1474" w:type="dxa"/>
          </w:tcPr>
          <w:p w14:paraId="603FE874" w14:textId="77777777" w:rsidR="00E955E3" w:rsidRPr="00B700C5" w:rsidRDefault="000953E7" w:rsidP="00665BA2">
            <w:pPr>
              <w:tabs>
                <w:tab w:val="left" w:pos="7283"/>
              </w:tabs>
              <w:spacing w:before="40" w:after="40"/>
              <w:ind w:left="-108"/>
              <w:jc w:val="both"/>
              <w:rPr>
                <w:rFonts w:ascii="Cambria" w:hAnsi="Cambria"/>
                <w:noProof w:val="0"/>
                <w:sz w:val="22"/>
                <w:szCs w:val="22"/>
                <w:lang w:eastAsia="id-ID"/>
              </w:rPr>
            </w:pPr>
            <w:r w:rsidRPr="00B700C5">
              <w:rPr>
                <w:rFonts w:ascii="Cambria" w:hAnsi="Cambria"/>
                <w:noProof w:val="0"/>
              </w:rPr>
              <w:fldChar w:fldCharType="begin"/>
            </w:r>
            <w:r w:rsidRPr="00B700C5">
              <w:rPr>
                <w:rFonts w:ascii="Cambria" w:hAnsi="Cambria"/>
                <w:noProof w:val="0"/>
              </w:rPr>
              <w:instrText xml:space="preserve"> INCLUDEPICTURE "https://i.creativecommons.org/l/by-nc/4.0/88x31.png" \* MERGEFORMATINET </w:instrText>
            </w:r>
            <w:r w:rsidRPr="00B700C5">
              <w:rPr>
                <w:rFonts w:ascii="Cambria" w:hAnsi="Cambria"/>
                <w:noProof w:val="0"/>
              </w:rPr>
              <w:fldChar w:fldCharType="separate"/>
            </w:r>
            <w:r w:rsidRPr="00B700C5">
              <w:rPr>
                <w:rFonts w:ascii="Cambria" w:hAnsi="Cambria"/>
                <w:lang w:eastAsia="id-ID"/>
              </w:rPr>
              <w:drawing>
                <wp:inline distT="0" distB="0" distL="0" distR="0" wp14:anchorId="09B08466" wp14:editId="53D3E524">
                  <wp:extent cx="842400" cy="300821"/>
                  <wp:effectExtent l="0" t="0" r="0" b="4445"/>
                  <wp:docPr id="12" name="Picture 1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400" cy="300821"/>
                          </a:xfrm>
                          <a:prstGeom prst="rect">
                            <a:avLst/>
                          </a:prstGeom>
                          <a:noFill/>
                          <a:ln>
                            <a:noFill/>
                          </a:ln>
                        </pic:spPr>
                      </pic:pic>
                    </a:graphicData>
                  </a:graphic>
                </wp:inline>
              </w:drawing>
            </w:r>
            <w:r w:rsidRPr="00B700C5">
              <w:rPr>
                <w:rFonts w:ascii="Cambria" w:hAnsi="Cambria"/>
                <w:noProof w:val="0"/>
              </w:rPr>
              <w:fldChar w:fldCharType="end"/>
            </w:r>
          </w:p>
        </w:tc>
        <w:tc>
          <w:tcPr>
            <w:tcW w:w="7030" w:type="dxa"/>
          </w:tcPr>
          <w:p w14:paraId="0EC5913F" w14:textId="77777777" w:rsidR="00E955E3" w:rsidRPr="00B700C5" w:rsidRDefault="00E955E3" w:rsidP="00A0042B">
            <w:pPr>
              <w:tabs>
                <w:tab w:val="left" w:pos="7283"/>
              </w:tabs>
              <w:spacing w:before="40" w:after="40"/>
              <w:ind w:left="-57"/>
              <w:jc w:val="both"/>
              <w:rPr>
                <w:rFonts w:ascii="Cambria" w:hAnsi="Cambria"/>
                <w:noProof w:val="0"/>
                <w:sz w:val="22"/>
                <w:szCs w:val="22"/>
                <w:lang w:eastAsia="id-ID"/>
              </w:rPr>
            </w:pPr>
            <w:proofErr w:type="spellStart"/>
            <w:r w:rsidRPr="00B700C5">
              <w:rPr>
                <w:rFonts w:ascii="Cambria" w:hAnsi="Cambria"/>
                <w:noProof w:val="0"/>
                <w:sz w:val="20"/>
              </w:rPr>
              <w:t>This</w:t>
            </w:r>
            <w:proofErr w:type="spellEnd"/>
            <w:r w:rsidRPr="00B700C5">
              <w:rPr>
                <w:rFonts w:ascii="Cambria" w:hAnsi="Cambria"/>
                <w:noProof w:val="0"/>
                <w:sz w:val="20"/>
              </w:rPr>
              <w:t xml:space="preserve"> </w:t>
            </w:r>
            <w:proofErr w:type="spellStart"/>
            <w:r w:rsidRPr="00B700C5">
              <w:rPr>
                <w:rFonts w:ascii="Cambria" w:hAnsi="Cambria"/>
                <w:noProof w:val="0"/>
                <w:sz w:val="20"/>
              </w:rPr>
              <w:t>work</w:t>
            </w:r>
            <w:proofErr w:type="spellEnd"/>
            <w:r w:rsidRPr="00B700C5">
              <w:rPr>
                <w:rFonts w:ascii="Cambria" w:hAnsi="Cambria"/>
                <w:noProof w:val="0"/>
                <w:sz w:val="20"/>
              </w:rPr>
              <w:t xml:space="preserve"> </w:t>
            </w:r>
            <w:proofErr w:type="spellStart"/>
            <w:r w:rsidRPr="00B700C5">
              <w:rPr>
                <w:rFonts w:ascii="Cambria" w:hAnsi="Cambria"/>
                <w:noProof w:val="0"/>
                <w:sz w:val="20"/>
              </w:rPr>
              <w:t>is</w:t>
            </w:r>
            <w:proofErr w:type="spellEnd"/>
            <w:r w:rsidRPr="00B700C5">
              <w:rPr>
                <w:rFonts w:ascii="Cambria" w:hAnsi="Cambria"/>
                <w:noProof w:val="0"/>
                <w:sz w:val="20"/>
              </w:rPr>
              <w:t xml:space="preserve"> </w:t>
            </w:r>
            <w:proofErr w:type="spellStart"/>
            <w:r w:rsidRPr="00B700C5">
              <w:rPr>
                <w:rFonts w:ascii="Cambria" w:hAnsi="Cambria"/>
                <w:noProof w:val="0"/>
                <w:sz w:val="20"/>
              </w:rPr>
              <w:t>licensed</w:t>
            </w:r>
            <w:proofErr w:type="spellEnd"/>
            <w:r w:rsidRPr="00B700C5">
              <w:rPr>
                <w:rFonts w:ascii="Cambria" w:hAnsi="Cambria"/>
                <w:noProof w:val="0"/>
                <w:sz w:val="20"/>
              </w:rPr>
              <w:t xml:space="preserve"> </w:t>
            </w:r>
            <w:proofErr w:type="spellStart"/>
            <w:r w:rsidRPr="00B700C5">
              <w:rPr>
                <w:rFonts w:ascii="Cambria" w:hAnsi="Cambria"/>
                <w:noProof w:val="0"/>
                <w:sz w:val="20"/>
              </w:rPr>
              <w:t>under</w:t>
            </w:r>
            <w:proofErr w:type="spellEnd"/>
            <w:r w:rsidRPr="00B700C5">
              <w:rPr>
                <w:rFonts w:ascii="Cambria" w:hAnsi="Cambria"/>
                <w:noProof w:val="0"/>
                <w:sz w:val="20"/>
              </w:rPr>
              <w:t xml:space="preserve"> a </w:t>
            </w:r>
            <w:hyperlink r:id="rId10" w:history="1">
              <w:proofErr w:type="spellStart"/>
              <w:r w:rsidRPr="00B700C5">
                <w:rPr>
                  <w:rStyle w:val="Hyperlink"/>
                  <w:rFonts w:ascii="Cambria" w:hAnsi="Cambria"/>
                  <w:noProof w:val="0"/>
                  <w:color w:val="auto"/>
                  <w:sz w:val="20"/>
                  <w:u w:val="none"/>
                </w:rPr>
                <w:t>Creative</w:t>
              </w:r>
              <w:proofErr w:type="spellEnd"/>
              <w:r w:rsidRPr="00B700C5">
                <w:rPr>
                  <w:rStyle w:val="Hyperlink"/>
                  <w:rFonts w:ascii="Cambria" w:hAnsi="Cambria"/>
                  <w:noProof w:val="0"/>
                  <w:color w:val="auto"/>
                  <w:sz w:val="20"/>
                  <w:u w:val="none"/>
                </w:rPr>
                <w:t xml:space="preserve"> </w:t>
              </w:r>
              <w:proofErr w:type="spellStart"/>
              <w:r w:rsidRPr="00B700C5">
                <w:rPr>
                  <w:rStyle w:val="Hyperlink"/>
                  <w:rFonts w:ascii="Cambria" w:hAnsi="Cambria"/>
                  <w:noProof w:val="0"/>
                  <w:color w:val="auto"/>
                  <w:sz w:val="20"/>
                  <w:u w:val="none"/>
                </w:rPr>
                <w:t>Commons</w:t>
              </w:r>
              <w:proofErr w:type="spellEnd"/>
              <w:r w:rsidRPr="00B700C5">
                <w:rPr>
                  <w:rStyle w:val="Hyperlink"/>
                  <w:rFonts w:ascii="Cambria" w:hAnsi="Cambria"/>
                  <w:noProof w:val="0"/>
                  <w:color w:val="auto"/>
                  <w:sz w:val="20"/>
                  <w:u w:val="none"/>
                </w:rPr>
                <w:t xml:space="preserve"> </w:t>
              </w:r>
              <w:proofErr w:type="spellStart"/>
              <w:r w:rsidRPr="00B700C5">
                <w:rPr>
                  <w:rStyle w:val="Hyperlink"/>
                  <w:rFonts w:ascii="Cambria" w:hAnsi="Cambria"/>
                  <w:noProof w:val="0"/>
                  <w:color w:val="auto"/>
                  <w:sz w:val="20"/>
                  <w:u w:val="none"/>
                </w:rPr>
                <w:t>Attribution</w:t>
              </w:r>
              <w:proofErr w:type="spellEnd"/>
              <w:r w:rsidRPr="00B700C5">
                <w:rPr>
                  <w:rStyle w:val="Hyperlink"/>
                  <w:rFonts w:ascii="Cambria" w:hAnsi="Cambria"/>
                  <w:noProof w:val="0"/>
                  <w:color w:val="auto"/>
                  <w:sz w:val="20"/>
                  <w:u w:val="none"/>
                </w:rPr>
                <w:t xml:space="preserve"> Non-</w:t>
              </w:r>
              <w:proofErr w:type="spellStart"/>
              <w:r w:rsidRPr="00B700C5">
                <w:rPr>
                  <w:rStyle w:val="Hyperlink"/>
                  <w:rFonts w:ascii="Cambria" w:hAnsi="Cambria"/>
                  <w:noProof w:val="0"/>
                  <w:color w:val="auto"/>
                  <w:sz w:val="20"/>
                  <w:u w:val="none"/>
                </w:rPr>
                <w:t>Commercial</w:t>
              </w:r>
              <w:proofErr w:type="spellEnd"/>
              <w:r w:rsidRPr="00B700C5">
                <w:rPr>
                  <w:rStyle w:val="Hyperlink"/>
                  <w:rFonts w:ascii="Cambria" w:hAnsi="Cambria"/>
                  <w:noProof w:val="0"/>
                  <w:color w:val="auto"/>
                  <w:sz w:val="20"/>
                  <w:u w:val="none"/>
                </w:rPr>
                <w:t xml:space="preserve"> 4.0 International </w:t>
              </w:r>
              <w:proofErr w:type="spellStart"/>
              <w:r w:rsidRPr="00B700C5">
                <w:rPr>
                  <w:rStyle w:val="Hyperlink"/>
                  <w:rFonts w:ascii="Cambria" w:hAnsi="Cambria"/>
                  <w:noProof w:val="0"/>
                  <w:color w:val="auto"/>
                  <w:sz w:val="20"/>
                  <w:u w:val="none"/>
                </w:rPr>
                <w:t>License</w:t>
              </w:r>
              <w:proofErr w:type="spellEnd"/>
            </w:hyperlink>
          </w:p>
        </w:tc>
      </w:tr>
    </w:tbl>
    <w:p w14:paraId="5F4DB298" w14:textId="77777777" w:rsidR="00E955E3" w:rsidRPr="00B700C5" w:rsidRDefault="00E955E3" w:rsidP="00A522C2">
      <w:pPr>
        <w:widowControl w:val="0"/>
        <w:autoSpaceDE w:val="0"/>
        <w:autoSpaceDN w:val="0"/>
        <w:adjustRightInd w:val="0"/>
        <w:ind w:left="851" w:hanging="851"/>
        <w:jc w:val="both"/>
        <w:rPr>
          <w:rFonts w:ascii="Cambria" w:hAnsi="Cambria"/>
          <w:noProof w:val="0"/>
          <w:color w:val="0432FF"/>
          <w:sz w:val="22"/>
          <w:szCs w:val="22"/>
        </w:rPr>
      </w:pPr>
    </w:p>
    <w:p w14:paraId="42C95B64" w14:textId="77777777" w:rsidR="00E955E3" w:rsidRPr="00B700C5" w:rsidRDefault="00E955E3" w:rsidP="00E955E3">
      <w:pPr>
        <w:widowControl w:val="0"/>
        <w:autoSpaceDE w:val="0"/>
        <w:autoSpaceDN w:val="0"/>
        <w:adjustRightInd w:val="0"/>
        <w:jc w:val="both"/>
        <w:rPr>
          <w:rFonts w:ascii="Cambria" w:hAnsi="Cambria"/>
          <w:noProof w:val="0"/>
          <w:color w:val="0432FF"/>
          <w:sz w:val="22"/>
          <w:szCs w:val="22"/>
        </w:rPr>
      </w:pPr>
    </w:p>
    <w:p w14:paraId="41C3F3EE" w14:textId="77777777" w:rsidR="00E955E3" w:rsidRPr="00B700C5" w:rsidRDefault="00A01195" w:rsidP="00E955E3">
      <w:pPr>
        <w:ind w:left="851" w:hanging="851"/>
        <w:jc w:val="both"/>
        <w:rPr>
          <w:rFonts w:ascii="Cambria" w:hAnsi="Cambria"/>
          <w:b/>
          <w:bCs/>
          <w:noProof w:val="0"/>
          <w:sz w:val="22"/>
          <w:szCs w:val="22"/>
          <w:lang w:eastAsia="id-ID"/>
        </w:rPr>
      </w:pPr>
      <w:r w:rsidRPr="00B700C5">
        <w:rPr>
          <w:rFonts w:ascii="Cambria" w:hAnsi="Cambria"/>
          <w:b/>
          <w:bCs/>
          <w:noProof w:val="0"/>
          <w:sz w:val="22"/>
          <w:szCs w:val="22"/>
          <w:highlight w:val="yellow"/>
          <w:lang w:eastAsia="id-ID"/>
        </w:rPr>
        <w:t xml:space="preserve">Contoh </w:t>
      </w:r>
      <w:r w:rsidR="00E955E3" w:rsidRPr="00B700C5">
        <w:rPr>
          <w:rFonts w:ascii="Cambria" w:hAnsi="Cambria"/>
          <w:b/>
          <w:bCs/>
          <w:noProof w:val="0"/>
          <w:sz w:val="22"/>
          <w:szCs w:val="22"/>
          <w:highlight w:val="yellow"/>
          <w:lang w:eastAsia="id-ID"/>
        </w:rPr>
        <w:t>Menyajikan Tabel dan Gambar</w:t>
      </w:r>
    </w:p>
    <w:p w14:paraId="1571BAD2" w14:textId="77777777" w:rsidR="00E955E3" w:rsidRPr="00B700C5" w:rsidRDefault="00E955E3" w:rsidP="00E955E3">
      <w:pPr>
        <w:spacing w:after="120"/>
        <w:jc w:val="both"/>
        <w:rPr>
          <w:rFonts w:ascii="Cambria" w:hAnsi="Cambria"/>
          <w:noProof w:val="0"/>
          <w:sz w:val="22"/>
          <w:szCs w:val="22"/>
        </w:rPr>
      </w:pPr>
      <w:r w:rsidRPr="00B700C5">
        <w:rPr>
          <w:rFonts w:ascii="Cambria" w:hAnsi="Cambria"/>
          <w:noProof w:val="0"/>
          <w:sz w:val="22"/>
          <w:szCs w:val="22"/>
        </w:rPr>
        <w:t xml:space="preserve">Semua Tabel dan Gambar diberikan nomor urut masing-masing. Tabel dan Gambar </w:t>
      </w:r>
      <w:r w:rsidRPr="00B700C5">
        <w:rPr>
          <w:rFonts w:ascii="Cambria" w:hAnsi="Cambria"/>
          <w:noProof w:val="0"/>
          <w:sz w:val="22"/>
          <w:szCs w:val="22"/>
          <w:u w:val="single"/>
        </w:rPr>
        <w:t>harus</w:t>
      </w:r>
      <w:r w:rsidRPr="00B700C5">
        <w:rPr>
          <w:rFonts w:ascii="Cambria" w:hAnsi="Cambria"/>
          <w:noProof w:val="0"/>
          <w:sz w:val="22"/>
          <w:szCs w:val="22"/>
        </w:rPr>
        <w:t xml:space="preserve"> </w:t>
      </w:r>
      <w:r w:rsidRPr="00B700C5">
        <w:rPr>
          <w:rFonts w:ascii="Cambria" w:hAnsi="Cambria"/>
          <w:noProof w:val="0"/>
          <w:sz w:val="22"/>
          <w:szCs w:val="22"/>
          <w:lang w:eastAsia="id-ID"/>
        </w:rPr>
        <w:t>disebutkan</w:t>
      </w:r>
      <w:r w:rsidRPr="00B700C5">
        <w:rPr>
          <w:rFonts w:ascii="Cambria" w:hAnsi="Cambria"/>
          <w:noProof w:val="0"/>
          <w:sz w:val="22"/>
          <w:szCs w:val="22"/>
        </w:rPr>
        <w:t xml:space="preserve"> terlebih dahulu dalam </w:t>
      </w:r>
      <w:proofErr w:type="spellStart"/>
      <w:r w:rsidRPr="00B700C5">
        <w:rPr>
          <w:rFonts w:ascii="Cambria" w:hAnsi="Cambria"/>
          <w:noProof w:val="0"/>
          <w:sz w:val="22"/>
          <w:szCs w:val="22"/>
        </w:rPr>
        <w:t>paragraph</w:t>
      </w:r>
      <w:proofErr w:type="spellEnd"/>
      <w:r w:rsidRPr="00B700C5">
        <w:rPr>
          <w:rFonts w:ascii="Cambria" w:hAnsi="Cambria"/>
          <w:noProof w:val="0"/>
          <w:sz w:val="22"/>
          <w:szCs w:val="22"/>
        </w:rPr>
        <w:t xml:space="preserve"> sebelum Tabel dan Gambar tersebut disajikan. </w:t>
      </w:r>
    </w:p>
    <w:p w14:paraId="4718B719" w14:textId="77777777" w:rsidR="00E955E3" w:rsidRPr="00CC0A60" w:rsidRDefault="00E955E3" w:rsidP="00E955E3">
      <w:pPr>
        <w:jc w:val="center"/>
        <w:rPr>
          <w:rFonts w:ascii="Cambria" w:hAnsi="Cambria"/>
          <w:noProof w:val="0"/>
          <w:color w:val="009846"/>
          <w:sz w:val="22"/>
          <w:szCs w:val="22"/>
          <w:lang w:eastAsia="id-ID"/>
        </w:rPr>
      </w:pPr>
      <w:r w:rsidRPr="00CC0A60">
        <w:rPr>
          <w:rFonts w:ascii="Cambria" w:hAnsi="Cambria"/>
          <w:noProof w:val="0"/>
          <w:color w:val="009846"/>
          <w:sz w:val="22"/>
          <w:szCs w:val="22"/>
        </w:rPr>
        <w:t xml:space="preserve">Tabel 1. Perbandingan </w:t>
      </w:r>
      <w:proofErr w:type="spellStart"/>
      <w:r w:rsidRPr="00CC0A60">
        <w:rPr>
          <w:rFonts w:ascii="Cambria" w:hAnsi="Cambria"/>
          <w:noProof w:val="0"/>
          <w:color w:val="009846"/>
          <w:sz w:val="22"/>
          <w:szCs w:val="22"/>
        </w:rPr>
        <w:t>pra</w:t>
      </w:r>
      <w:proofErr w:type="spellEnd"/>
      <w:r w:rsidRPr="00CC0A60">
        <w:rPr>
          <w:rFonts w:ascii="Cambria" w:hAnsi="Cambria"/>
          <w:noProof w:val="0"/>
          <w:color w:val="009846"/>
          <w:sz w:val="22"/>
          <w:szCs w:val="22"/>
        </w:rPr>
        <w:t xml:space="preserve"> dan pasca pelatihan aplikasi </w:t>
      </w:r>
      <w:proofErr w:type="spellStart"/>
      <w:r w:rsidRPr="00CC0A60">
        <w:rPr>
          <w:rFonts w:ascii="Cambria" w:hAnsi="Cambria"/>
          <w:i/>
          <w:iCs/>
          <w:noProof w:val="0"/>
          <w:color w:val="009846"/>
          <w:sz w:val="22"/>
          <w:szCs w:val="22"/>
        </w:rPr>
        <w:t>Liveworksheets</w:t>
      </w:r>
      <w:proofErr w:type="spellEnd"/>
      <w:r w:rsidRPr="00CC0A60">
        <w:rPr>
          <w:rFonts w:ascii="Cambria" w:hAnsi="Cambria"/>
          <w:i/>
          <w:iCs/>
          <w:noProof w:val="0"/>
          <w:color w:val="009846"/>
          <w:sz w:val="22"/>
          <w:szCs w:val="22"/>
        </w:rPr>
        <w:t xml:space="preserve"> </w:t>
      </w:r>
    </w:p>
    <w:tbl>
      <w:tblPr>
        <w:tblStyle w:val="PlainTable22"/>
        <w:tblW w:w="8488" w:type="dxa"/>
        <w:jc w:val="center"/>
        <w:tblBorders>
          <w:top w:val="single" w:sz="4" w:space="0" w:color="auto"/>
          <w:bottom w:val="single" w:sz="4" w:space="0" w:color="auto"/>
          <w:insideH w:val="single" w:sz="4" w:space="0" w:color="7F7F7F" w:themeColor="text1" w:themeTint="80"/>
        </w:tblBorders>
        <w:shd w:val="clear" w:color="auto" w:fill="E7E6E6" w:themeFill="background2"/>
        <w:tblLook w:val="04A0" w:firstRow="1" w:lastRow="0" w:firstColumn="1" w:lastColumn="0" w:noHBand="0" w:noVBand="1"/>
      </w:tblPr>
      <w:tblGrid>
        <w:gridCol w:w="494"/>
        <w:gridCol w:w="3855"/>
        <w:gridCol w:w="4139"/>
      </w:tblGrid>
      <w:tr w:rsidR="00E955E3" w:rsidRPr="00B700C5" w14:paraId="4C7637F3" w14:textId="77777777" w:rsidTr="00665B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auto"/>
              <w:bottom w:val="single" w:sz="4" w:space="0" w:color="auto"/>
            </w:tcBorders>
            <w:shd w:val="clear" w:color="auto" w:fill="E7E6E6" w:themeFill="background2"/>
          </w:tcPr>
          <w:p w14:paraId="1A350563" w14:textId="77777777" w:rsidR="00E955E3" w:rsidRPr="00B700C5" w:rsidRDefault="00E955E3" w:rsidP="00E955E3">
            <w:pPr>
              <w:spacing w:after="40"/>
              <w:jc w:val="center"/>
              <w:rPr>
                <w:rFonts w:ascii="Cambria" w:hAnsi="Cambria"/>
                <w:noProof w:val="0"/>
                <w:sz w:val="20"/>
                <w:szCs w:val="20"/>
              </w:rPr>
            </w:pPr>
            <w:proofErr w:type="spellStart"/>
            <w:r w:rsidRPr="00B700C5">
              <w:rPr>
                <w:rFonts w:ascii="Cambria" w:hAnsi="Cambria"/>
                <w:noProof w:val="0"/>
                <w:sz w:val="20"/>
                <w:szCs w:val="20"/>
              </w:rPr>
              <w:t>No</w:t>
            </w:r>
            <w:proofErr w:type="spellEnd"/>
          </w:p>
        </w:tc>
        <w:tc>
          <w:tcPr>
            <w:tcW w:w="3855" w:type="dxa"/>
            <w:tcBorders>
              <w:top w:val="single" w:sz="4" w:space="0" w:color="auto"/>
              <w:bottom w:val="single" w:sz="4" w:space="0" w:color="auto"/>
            </w:tcBorders>
            <w:shd w:val="clear" w:color="auto" w:fill="E7E6E6" w:themeFill="background2"/>
            <w:vAlign w:val="center"/>
          </w:tcPr>
          <w:p w14:paraId="7F1C6F7E" w14:textId="77777777" w:rsidR="00E955E3" w:rsidRPr="00B700C5" w:rsidRDefault="00E955E3" w:rsidP="00E955E3">
            <w:pPr>
              <w:spacing w:after="40"/>
              <w:jc w:val="center"/>
              <w:cnfStyle w:val="100000000000" w:firstRow="1" w:lastRow="0" w:firstColumn="0" w:lastColumn="0" w:oddVBand="0" w:evenVBand="0" w:oddHBand="0" w:evenHBand="0" w:firstRowFirstColumn="0" w:firstRowLastColumn="0" w:lastRowFirstColumn="0" w:lastRowLastColumn="0"/>
              <w:rPr>
                <w:rFonts w:ascii="Cambria" w:hAnsi="Cambria"/>
                <w:noProof w:val="0"/>
                <w:sz w:val="20"/>
                <w:szCs w:val="20"/>
              </w:rPr>
            </w:pPr>
            <w:r w:rsidRPr="00B700C5">
              <w:rPr>
                <w:rFonts w:ascii="Cambria" w:hAnsi="Cambria"/>
                <w:noProof w:val="0"/>
                <w:sz w:val="20"/>
                <w:szCs w:val="20"/>
              </w:rPr>
              <w:t>Sebelum Pelatihan</w:t>
            </w:r>
          </w:p>
        </w:tc>
        <w:tc>
          <w:tcPr>
            <w:tcW w:w="4139" w:type="dxa"/>
            <w:tcBorders>
              <w:top w:val="single" w:sz="4" w:space="0" w:color="auto"/>
              <w:bottom w:val="single" w:sz="4" w:space="0" w:color="auto"/>
            </w:tcBorders>
            <w:shd w:val="clear" w:color="auto" w:fill="E7E6E6" w:themeFill="background2"/>
            <w:vAlign w:val="center"/>
          </w:tcPr>
          <w:p w14:paraId="00EE2E63" w14:textId="77777777" w:rsidR="00E955E3" w:rsidRPr="00B700C5" w:rsidRDefault="00E955E3" w:rsidP="00E955E3">
            <w:pPr>
              <w:spacing w:after="40"/>
              <w:jc w:val="center"/>
              <w:cnfStyle w:val="100000000000" w:firstRow="1" w:lastRow="0" w:firstColumn="0" w:lastColumn="0" w:oddVBand="0" w:evenVBand="0" w:oddHBand="0" w:evenHBand="0" w:firstRowFirstColumn="0" w:firstRowLastColumn="0" w:lastRowFirstColumn="0" w:lastRowLastColumn="0"/>
              <w:rPr>
                <w:rFonts w:ascii="Cambria" w:hAnsi="Cambria"/>
                <w:noProof w:val="0"/>
                <w:sz w:val="20"/>
                <w:szCs w:val="20"/>
              </w:rPr>
            </w:pPr>
            <w:r w:rsidRPr="00B700C5">
              <w:rPr>
                <w:rFonts w:ascii="Cambria" w:hAnsi="Cambria"/>
                <w:noProof w:val="0"/>
                <w:sz w:val="20"/>
                <w:szCs w:val="20"/>
              </w:rPr>
              <w:t>Setelah Pelatihan</w:t>
            </w:r>
          </w:p>
        </w:tc>
      </w:tr>
      <w:tr w:rsidR="00E955E3" w:rsidRPr="00B700C5" w14:paraId="304B7911" w14:textId="77777777" w:rsidTr="0066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auto"/>
              <w:bottom w:val="none" w:sz="0" w:space="0" w:color="auto"/>
            </w:tcBorders>
            <w:shd w:val="clear" w:color="auto" w:fill="E7E6E6" w:themeFill="background2"/>
          </w:tcPr>
          <w:p w14:paraId="6E4D30A7" w14:textId="77777777" w:rsidR="00E955E3" w:rsidRPr="00B700C5" w:rsidRDefault="00E955E3" w:rsidP="00E955E3">
            <w:pPr>
              <w:spacing w:after="40"/>
              <w:jc w:val="center"/>
              <w:rPr>
                <w:rFonts w:ascii="Cambria" w:hAnsi="Cambria"/>
                <w:b w:val="0"/>
                <w:bCs w:val="0"/>
                <w:noProof w:val="0"/>
                <w:sz w:val="20"/>
                <w:szCs w:val="20"/>
              </w:rPr>
            </w:pPr>
            <w:r w:rsidRPr="00B700C5">
              <w:rPr>
                <w:rFonts w:ascii="Cambria" w:hAnsi="Cambria"/>
                <w:b w:val="0"/>
                <w:bCs w:val="0"/>
                <w:noProof w:val="0"/>
                <w:sz w:val="20"/>
                <w:szCs w:val="20"/>
              </w:rPr>
              <w:t>1</w:t>
            </w:r>
          </w:p>
        </w:tc>
        <w:tc>
          <w:tcPr>
            <w:tcW w:w="3855" w:type="dxa"/>
            <w:tcBorders>
              <w:top w:val="single" w:sz="4" w:space="0" w:color="auto"/>
              <w:bottom w:val="none" w:sz="0" w:space="0" w:color="auto"/>
            </w:tcBorders>
            <w:shd w:val="clear" w:color="auto" w:fill="E7E6E6" w:themeFill="background2"/>
          </w:tcPr>
          <w:p w14:paraId="225077FF" w14:textId="77777777" w:rsidR="00E955E3" w:rsidRPr="00B700C5" w:rsidRDefault="00E955E3" w:rsidP="00E955E3">
            <w:pPr>
              <w:spacing w:after="40"/>
              <w:cnfStyle w:val="000000100000" w:firstRow="0" w:lastRow="0" w:firstColumn="0" w:lastColumn="0" w:oddVBand="0" w:evenVBand="0" w:oddHBand="1" w:evenHBand="0" w:firstRowFirstColumn="0" w:firstRowLastColumn="0" w:lastRowFirstColumn="0" w:lastRowLastColumn="0"/>
              <w:rPr>
                <w:rFonts w:ascii="Cambria" w:hAnsi="Cambria"/>
                <w:noProof w:val="0"/>
                <w:sz w:val="20"/>
                <w:szCs w:val="20"/>
              </w:rPr>
            </w:pPr>
            <w:r w:rsidRPr="00B700C5">
              <w:rPr>
                <w:rFonts w:ascii="Cambria" w:hAnsi="Cambria"/>
                <w:noProof w:val="0"/>
                <w:sz w:val="20"/>
                <w:szCs w:val="20"/>
              </w:rPr>
              <w:t xml:space="preserve">Guru telah menggunakan </w:t>
            </w:r>
            <w:r w:rsidRPr="00B700C5">
              <w:rPr>
                <w:rFonts w:ascii="Cambria" w:hAnsi="Cambria"/>
                <w:i/>
                <w:iCs/>
                <w:noProof w:val="0"/>
                <w:sz w:val="20"/>
                <w:szCs w:val="20"/>
              </w:rPr>
              <w:t xml:space="preserve">Google </w:t>
            </w:r>
            <w:proofErr w:type="spellStart"/>
            <w:r w:rsidRPr="00B700C5">
              <w:rPr>
                <w:rFonts w:ascii="Cambria" w:hAnsi="Cambria"/>
                <w:i/>
                <w:iCs/>
                <w:noProof w:val="0"/>
                <w:sz w:val="20"/>
                <w:szCs w:val="20"/>
              </w:rPr>
              <w:t>forms</w:t>
            </w:r>
            <w:proofErr w:type="spellEnd"/>
            <w:r w:rsidRPr="00B700C5">
              <w:rPr>
                <w:rFonts w:ascii="Cambria" w:hAnsi="Cambria"/>
                <w:i/>
                <w:iCs/>
                <w:noProof w:val="0"/>
                <w:sz w:val="20"/>
                <w:szCs w:val="20"/>
              </w:rPr>
              <w:t xml:space="preserve"> </w:t>
            </w:r>
            <w:r w:rsidRPr="00B700C5">
              <w:rPr>
                <w:rFonts w:ascii="Cambria" w:hAnsi="Cambria"/>
                <w:noProof w:val="0"/>
                <w:sz w:val="20"/>
                <w:szCs w:val="20"/>
              </w:rPr>
              <w:t xml:space="preserve">dan </w:t>
            </w:r>
            <w:proofErr w:type="spellStart"/>
            <w:r w:rsidRPr="00B700C5">
              <w:rPr>
                <w:rFonts w:ascii="Cambria" w:hAnsi="Cambria"/>
                <w:i/>
                <w:iCs/>
                <w:noProof w:val="0"/>
                <w:sz w:val="20"/>
                <w:szCs w:val="20"/>
              </w:rPr>
              <w:t>Quizizz</w:t>
            </w:r>
            <w:proofErr w:type="spellEnd"/>
            <w:r w:rsidRPr="00B700C5">
              <w:rPr>
                <w:rFonts w:ascii="Cambria" w:hAnsi="Cambria"/>
                <w:noProof w:val="0"/>
                <w:sz w:val="20"/>
                <w:szCs w:val="20"/>
              </w:rPr>
              <w:t>, namun siswa sudah bosan sehingga perlu ada bentuk evaluasi daring lainnya agar lebih bervariasi.</w:t>
            </w:r>
          </w:p>
        </w:tc>
        <w:tc>
          <w:tcPr>
            <w:tcW w:w="4139" w:type="dxa"/>
            <w:tcBorders>
              <w:top w:val="single" w:sz="4" w:space="0" w:color="auto"/>
              <w:bottom w:val="none" w:sz="0" w:space="0" w:color="auto"/>
            </w:tcBorders>
            <w:shd w:val="clear" w:color="auto" w:fill="E7E6E6" w:themeFill="background2"/>
          </w:tcPr>
          <w:p w14:paraId="041838E6" w14:textId="77777777" w:rsidR="00E955E3" w:rsidRPr="00B700C5" w:rsidRDefault="00E955E3" w:rsidP="00E955E3">
            <w:pPr>
              <w:spacing w:after="40"/>
              <w:cnfStyle w:val="000000100000" w:firstRow="0" w:lastRow="0" w:firstColumn="0" w:lastColumn="0" w:oddVBand="0" w:evenVBand="0" w:oddHBand="1" w:evenHBand="0" w:firstRowFirstColumn="0" w:firstRowLastColumn="0" w:lastRowFirstColumn="0" w:lastRowLastColumn="0"/>
              <w:rPr>
                <w:rFonts w:ascii="Cambria" w:hAnsi="Cambria"/>
                <w:noProof w:val="0"/>
                <w:sz w:val="20"/>
                <w:szCs w:val="20"/>
              </w:rPr>
            </w:pPr>
            <w:r w:rsidRPr="00B700C5">
              <w:rPr>
                <w:rFonts w:ascii="Cambria" w:hAnsi="Cambria"/>
                <w:noProof w:val="0"/>
                <w:sz w:val="20"/>
                <w:szCs w:val="20"/>
              </w:rPr>
              <w:t xml:space="preserve">Guru mengetahui aplikasi </w:t>
            </w:r>
            <w:proofErr w:type="spellStart"/>
            <w:r w:rsidRPr="00B700C5">
              <w:rPr>
                <w:rFonts w:ascii="Cambria" w:hAnsi="Cambria"/>
                <w:i/>
                <w:iCs/>
                <w:noProof w:val="0"/>
                <w:sz w:val="20"/>
                <w:szCs w:val="20"/>
              </w:rPr>
              <w:t>Liveworksheets</w:t>
            </w:r>
            <w:proofErr w:type="spellEnd"/>
            <w:r w:rsidRPr="00B700C5">
              <w:rPr>
                <w:rFonts w:ascii="Cambria" w:hAnsi="Cambria"/>
                <w:i/>
                <w:iCs/>
                <w:noProof w:val="0"/>
                <w:sz w:val="20"/>
                <w:szCs w:val="20"/>
              </w:rPr>
              <w:t xml:space="preserve"> </w:t>
            </w:r>
            <w:r w:rsidRPr="00B700C5">
              <w:rPr>
                <w:rFonts w:ascii="Cambria" w:hAnsi="Cambria"/>
                <w:noProof w:val="0"/>
                <w:sz w:val="20"/>
                <w:szCs w:val="20"/>
              </w:rPr>
              <w:t xml:space="preserve">sebagai salah satu </w:t>
            </w:r>
            <w:proofErr w:type="spellStart"/>
            <w:r w:rsidRPr="00B700C5">
              <w:rPr>
                <w:rFonts w:ascii="Cambria" w:hAnsi="Cambria"/>
                <w:i/>
                <w:iCs/>
                <w:noProof w:val="0"/>
                <w:sz w:val="20"/>
                <w:szCs w:val="20"/>
              </w:rPr>
              <w:t>tools</w:t>
            </w:r>
            <w:proofErr w:type="spellEnd"/>
            <w:r w:rsidRPr="00B700C5">
              <w:rPr>
                <w:rFonts w:ascii="Cambria" w:hAnsi="Cambria"/>
                <w:noProof w:val="0"/>
                <w:sz w:val="20"/>
                <w:szCs w:val="20"/>
              </w:rPr>
              <w:t xml:space="preserve"> untuk evaluasi daring selain </w:t>
            </w:r>
            <w:r w:rsidRPr="00B700C5">
              <w:rPr>
                <w:rFonts w:ascii="Cambria" w:hAnsi="Cambria"/>
                <w:i/>
                <w:iCs/>
                <w:noProof w:val="0"/>
                <w:sz w:val="20"/>
                <w:szCs w:val="20"/>
              </w:rPr>
              <w:t xml:space="preserve">Google </w:t>
            </w:r>
            <w:proofErr w:type="spellStart"/>
            <w:r w:rsidRPr="00B700C5">
              <w:rPr>
                <w:rFonts w:ascii="Cambria" w:hAnsi="Cambria"/>
                <w:i/>
                <w:iCs/>
                <w:noProof w:val="0"/>
                <w:sz w:val="20"/>
                <w:szCs w:val="20"/>
              </w:rPr>
              <w:t>forms</w:t>
            </w:r>
            <w:proofErr w:type="spellEnd"/>
            <w:r w:rsidRPr="00B700C5">
              <w:rPr>
                <w:rFonts w:ascii="Cambria" w:hAnsi="Cambria"/>
                <w:i/>
                <w:iCs/>
                <w:noProof w:val="0"/>
                <w:sz w:val="20"/>
                <w:szCs w:val="20"/>
              </w:rPr>
              <w:t xml:space="preserve"> </w:t>
            </w:r>
            <w:r w:rsidRPr="00B700C5">
              <w:rPr>
                <w:rFonts w:ascii="Cambria" w:hAnsi="Cambria"/>
                <w:noProof w:val="0"/>
                <w:sz w:val="20"/>
                <w:szCs w:val="20"/>
              </w:rPr>
              <w:t xml:space="preserve">dan </w:t>
            </w:r>
            <w:proofErr w:type="spellStart"/>
            <w:r w:rsidRPr="00B700C5">
              <w:rPr>
                <w:rFonts w:ascii="Cambria" w:hAnsi="Cambria"/>
                <w:i/>
                <w:iCs/>
                <w:noProof w:val="0"/>
                <w:sz w:val="20"/>
                <w:szCs w:val="20"/>
              </w:rPr>
              <w:t>Quizizz</w:t>
            </w:r>
            <w:proofErr w:type="spellEnd"/>
            <w:r w:rsidRPr="00B700C5">
              <w:rPr>
                <w:rFonts w:ascii="Cambria" w:hAnsi="Cambria"/>
                <w:i/>
                <w:iCs/>
                <w:noProof w:val="0"/>
                <w:sz w:val="20"/>
                <w:szCs w:val="20"/>
              </w:rPr>
              <w:t xml:space="preserve"> </w:t>
            </w:r>
            <w:r w:rsidRPr="00B700C5">
              <w:rPr>
                <w:rFonts w:ascii="Cambria" w:hAnsi="Cambria"/>
                <w:noProof w:val="0"/>
                <w:sz w:val="20"/>
                <w:szCs w:val="20"/>
              </w:rPr>
              <w:t>dan memahami secara definisi dan fungsi</w:t>
            </w:r>
          </w:p>
        </w:tc>
      </w:tr>
      <w:tr w:rsidR="00E955E3" w:rsidRPr="00B700C5" w14:paraId="23229C28" w14:textId="77777777" w:rsidTr="00665BA2">
        <w:trPr>
          <w:jc w:val="center"/>
        </w:trPr>
        <w:tc>
          <w:tcPr>
            <w:cnfStyle w:val="001000000000" w:firstRow="0" w:lastRow="0" w:firstColumn="1" w:lastColumn="0" w:oddVBand="0" w:evenVBand="0" w:oddHBand="0" w:evenHBand="0" w:firstRowFirstColumn="0" w:firstRowLastColumn="0" w:lastRowFirstColumn="0" w:lastRowLastColumn="0"/>
            <w:tcW w:w="494" w:type="dxa"/>
            <w:shd w:val="clear" w:color="auto" w:fill="E7E6E6" w:themeFill="background2"/>
          </w:tcPr>
          <w:p w14:paraId="5A704CC7" w14:textId="77777777" w:rsidR="00E955E3" w:rsidRPr="00B700C5" w:rsidRDefault="00E955E3" w:rsidP="00E955E3">
            <w:pPr>
              <w:spacing w:after="40"/>
              <w:jc w:val="center"/>
              <w:rPr>
                <w:rFonts w:ascii="Cambria" w:hAnsi="Cambria"/>
                <w:b w:val="0"/>
                <w:bCs w:val="0"/>
                <w:noProof w:val="0"/>
                <w:sz w:val="20"/>
                <w:szCs w:val="20"/>
              </w:rPr>
            </w:pPr>
            <w:r w:rsidRPr="00B700C5">
              <w:rPr>
                <w:rFonts w:ascii="Cambria" w:hAnsi="Cambria"/>
                <w:b w:val="0"/>
                <w:bCs w:val="0"/>
                <w:noProof w:val="0"/>
                <w:sz w:val="20"/>
                <w:szCs w:val="20"/>
              </w:rPr>
              <w:t>2</w:t>
            </w:r>
          </w:p>
        </w:tc>
        <w:tc>
          <w:tcPr>
            <w:tcW w:w="3855" w:type="dxa"/>
            <w:shd w:val="clear" w:color="auto" w:fill="E7E6E6" w:themeFill="background2"/>
          </w:tcPr>
          <w:p w14:paraId="213E52B3" w14:textId="77777777" w:rsidR="00E955E3" w:rsidRPr="00B700C5" w:rsidRDefault="00E955E3" w:rsidP="00E955E3">
            <w:pPr>
              <w:spacing w:after="40"/>
              <w:cnfStyle w:val="000000000000" w:firstRow="0" w:lastRow="0" w:firstColumn="0" w:lastColumn="0" w:oddVBand="0" w:evenVBand="0" w:oddHBand="0" w:evenHBand="0" w:firstRowFirstColumn="0" w:firstRowLastColumn="0" w:lastRowFirstColumn="0" w:lastRowLastColumn="0"/>
              <w:rPr>
                <w:rFonts w:ascii="Cambria" w:hAnsi="Cambria"/>
                <w:noProof w:val="0"/>
                <w:sz w:val="20"/>
                <w:szCs w:val="20"/>
              </w:rPr>
            </w:pPr>
            <w:r w:rsidRPr="00B700C5">
              <w:rPr>
                <w:rFonts w:ascii="Cambria" w:hAnsi="Cambria"/>
                <w:noProof w:val="0"/>
                <w:sz w:val="20"/>
                <w:szCs w:val="20"/>
              </w:rPr>
              <w:t xml:space="preserve">Guru belum memiliki kemampuan untuk memulai membuat modul evaluasi daring pada </w:t>
            </w:r>
            <w:proofErr w:type="spellStart"/>
            <w:r w:rsidRPr="00B700C5">
              <w:rPr>
                <w:rFonts w:ascii="Cambria" w:hAnsi="Cambria"/>
                <w:i/>
                <w:iCs/>
                <w:noProof w:val="0"/>
                <w:sz w:val="20"/>
                <w:szCs w:val="20"/>
              </w:rPr>
              <w:t>Liveworkseets</w:t>
            </w:r>
            <w:proofErr w:type="spellEnd"/>
          </w:p>
        </w:tc>
        <w:tc>
          <w:tcPr>
            <w:tcW w:w="4139" w:type="dxa"/>
            <w:shd w:val="clear" w:color="auto" w:fill="E7E6E6" w:themeFill="background2"/>
          </w:tcPr>
          <w:p w14:paraId="6EF75FC9" w14:textId="77777777" w:rsidR="00E955E3" w:rsidRPr="00B700C5" w:rsidRDefault="00E955E3" w:rsidP="00E955E3">
            <w:pPr>
              <w:spacing w:after="40"/>
              <w:cnfStyle w:val="000000000000" w:firstRow="0" w:lastRow="0" w:firstColumn="0" w:lastColumn="0" w:oddVBand="0" w:evenVBand="0" w:oddHBand="0" w:evenHBand="0" w:firstRowFirstColumn="0" w:firstRowLastColumn="0" w:lastRowFirstColumn="0" w:lastRowLastColumn="0"/>
              <w:rPr>
                <w:rFonts w:ascii="Cambria" w:hAnsi="Cambria"/>
                <w:noProof w:val="0"/>
                <w:sz w:val="20"/>
                <w:szCs w:val="20"/>
              </w:rPr>
            </w:pPr>
            <w:r w:rsidRPr="00B700C5">
              <w:rPr>
                <w:rFonts w:ascii="Cambria" w:hAnsi="Cambria"/>
                <w:noProof w:val="0"/>
                <w:sz w:val="20"/>
                <w:szCs w:val="20"/>
              </w:rPr>
              <w:t xml:space="preserve">Guru dapat mengoperasikan </w:t>
            </w:r>
            <w:proofErr w:type="spellStart"/>
            <w:r w:rsidRPr="00B700C5">
              <w:rPr>
                <w:rFonts w:ascii="Cambria" w:hAnsi="Cambria"/>
                <w:i/>
                <w:iCs/>
                <w:noProof w:val="0"/>
                <w:sz w:val="20"/>
                <w:szCs w:val="20"/>
              </w:rPr>
              <w:t>Liveworkseets</w:t>
            </w:r>
            <w:proofErr w:type="spellEnd"/>
            <w:r w:rsidRPr="00B700C5">
              <w:rPr>
                <w:rFonts w:ascii="Cambria" w:hAnsi="Cambria"/>
                <w:noProof w:val="0"/>
                <w:sz w:val="20"/>
                <w:szCs w:val="20"/>
              </w:rPr>
              <w:t xml:space="preserve"> dengan mudah mulai dari pendaftaran hingga masuk ke tahap unggah soal</w:t>
            </w:r>
          </w:p>
        </w:tc>
      </w:tr>
      <w:tr w:rsidR="00E955E3" w:rsidRPr="00B700C5" w14:paraId="683440C0" w14:textId="77777777" w:rsidTr="0066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none" w:sz="0" w:space="0" w:color="auto"/>
              <w:bottom w:val="none" w:sz="0" w:space="0" w:color="auto"/>
            </w:tcBorders>
            <w:shd w:val="clear" w:color="auto" w:fill="E7E6E6" w:themeFill="background2"/>
          </w:tcPr>
          <w:p w14:paraId="01CD6102" w14:textId="77777777" w:rsidR="00E955E3" w:rsidRPr="00B700C5" w:rsidRDefault="00E955E3" w:rsidP="00E955E3">
            <w:pPr>
              <w:spacing w:after="40"/>
              <w:jc w:val="center"/>
              <w:rPr>
                <w:rFonts w:ascii="Cambria" w:hAnsi="Cambria"/>
                <w:b w:val="0"/>
                <w:bCs w:val="0"/>
                <w:noProof w:val="0"/>
                <w:sz w:val="20"/>
                <w:szCs w:val="20"/>
              </w:rPr>
            </w:pPr>
            <w:r w:rsidRPr="00B700C5">
              <w:rPr>
                <w:rFonts w:ascii="Cambria" w:hAnsi="Cambria"/>
                <w:b w:val="0"/>
                <w:bCs w:val="0"/>
                <w:noProof w:val="0"/>
                <w:sz w:val="20"/>
                <w:szCs w:val="20"/>
              </w:rPr>
              <w:t>3</w:t>
            </w:r>
          </w:p>
        </w:tc>
        <w:tc>
          <w:tcPr>
            <w:tcW w:w="3855" w:type="dxa"/>
            <w:tcBorders>
              <w:top w:val="none" w:sz="0" w:space="0" w:color="auto"/>
              <w:bottom w:val="none" w:sz="0" w:space="0" w:color="auto"/>
            </w:tcBorders>
            <w:shd w:val="clear" w:color="auto" w:fill="E7E6E6" w:themeFill="background2"/>
          </w:tcPr>
          <w:p w14:paraId="3F0F3F3A" w14:textId="77777777" w:rsidR="00E955E3" w:rsidRPr="00B700C5" w:rsidRDefault="00E955E3" w:rsidP="00E955E3">
            <w:pPr>
              <w:spacing w:after="40"/>
              <w:cnfStyle w:val="000000100000" w:firstRow="0" w:lastRow="0" w:firstColumn="0" w:lastColumn="0" w:oddVBand="0" w:evenVBand="0" w:oddHBand="1" w:evenHBand="0" w:firstRowFirstColumn="0" w:firstRowLastColumn="0" w:lastRowFirstColumn="0" w:lastRowLastColumn="0"/>
              <w:rPr>
                <w:rFonts w:ascii="Cambria" w:hAnsi="Cambria"/>
                <w:i/>
                <w:iCs/>
                <w:noProof w:val="0"/>
                <w:sz w:val="20"/>
                <w:szCs w:val="20"/>
              </w:rPr>
            </w:pPr>
            <w:r w:rsidRPr="00B700C5">
              <w:rPr>
                <w:rFonts w:ascii="Cambria" w:hAnsi="Cambria"/>
                <w:noProof w:val="0"/>
                <w:sz w:val="20"/>
                <w:szCs w:val="20"/>
              </w:rPr>
              <w:t xml:space="preserve">Guru belum mampu membuat fitur modul soal berupa </w:t>
            </w:r>
            <w:proofErr w:type="spellStart"/>
            <w:r w:rsidRPr="00B700C5">
              <w:rPr>
                <w:rFonts w:ascii="Cambria" w:hAnsi="Cambria"/>
                <w:i/>
                <w:iCs/>
                <w:noProof w:val="0"/>
                <w:sz w:val="20"/>
                <w:szCs w:val="20"/>
              </w:rPr>
              <w:t>drag</w:t>
            </w:r>
            <w:proofErr w:type="spellEnd"/>
            <w:r w:rsidRPr="00B700C5">
              <w:rPr>
                <w:rFonts w:ascii="Cambria" w:hAnsi="Cambria"/>
                <w:i/>
                <w:iCs/>
                <w:noProof w:val="0"/>
                <w:sz w:val="20"/>
                <w:szCs w:val="20"/>
              </w:rPr>
              <w:t xml:space="preserve"> </w:t>
            </w:r>
            <w:proofErr w:type="spellStart"/>
            <w:r w:rsidRPr="00B700C5">
              <w:rPr>
                <w:rFonts w:ascii="Cambria" w:hAnsi="Cambria"/>
                <w:i/>
                <w:iCs/>
                <w:noProof w:val="0"/>
                <w:sz w:val="20"/>
                <w:szCs w:val="20"/>
              </w:rPr>
              <w:t>and</w:t>
            </w:r>
            <w:proofErr w:type="spellEnd"/>
            <w:r w:rsidRPr="00B700C5">
              <w:rPr>
                <w:rFonts w:ascii="Cambria" w:hAnsi="Cambria"/>
                <w:i/>
                <w:iCs/>
                <w:noProof w:val="0"/>
                <w:sz w:val="20"/>
                <w:szCs w:val="20"/>
              </w:rPr>
              <w:t xml:space="preserve"> drop</w:t>
            </w:r>
            <w:r w:rsidRPr="00B700C5">
              <w:rPr>
                <w:rFonts w:ascii="Cambria" w:hAnsi="Cambria"/>
                <w:noProof w:val="0"/>
                <w:sz w:val="20"/>
                <w:szCs w:val="20"/>
              </w:rPr>
              <w:t xml:space="preserve"> dan </w:t>
            </w:r>
            <w:r w:rsidRPr="00B700C5">
              <w:rPr>
                <w:rFonts w:ascii="Cambria" w:hAnsi="Cambria"/>
                <w:i/>
                <w:iCs/>
                <w:noProof w:val="0"/>
                <w:sz w:val="20"/>
                <w:szCs w:val="20"/>
              </w:rPr>
              <w:t xml:space="preserve">drop </w:t>
            </w:r>
            <w:proofErr w:type="spellStart"/>
            <w:r w:rsidRPr="00B700C5">
              <w:rPr>
                <w:rFonts w:ascii="Cambria" w:hAnsi="Cambria"/>
                <w:i/>
                <w:iCs/>
                <w:noProof w:val="0"/>
                <w:sz w:val="20"/>
                <w:szCs w:val="20"/>
              </w:rPr>
              <w:t>down</w:t>
            </w:r>
            <w:proofErr w:type="spellEnd"/>
            <w:r w:rsidRPr="00B700C5">
              <w:rPr>
                <w:rFonts w:ascii="Cambria" w:hAnsi="Cambria"/>
                <w:i/>
                <w:iCs/>
                <w:noProof w:val="0"/>
                <w:sz w:val="20"/>
                <w:szCs w:val="20"/>
              </w:rPr>
              <w:t xml:space="preserve"> </w:t>
            </w:r>
            <w:proofErr w:type="spellStart"/>
            <w:r w:rsidRPr="00B700C5">
              <w:rPr>
                <w:rFonts w:ascii="Cambria" w:hAnsi="Cambria"/>
                <w:i/>
                <w:iCs/>
                <w:noProof w:val="0"/>
                <w:sz w:val="20"/>
                <w:szCs w:val="20"/>
              </w:rPr>
              <w:t>select</w:t>
            </w:r>
            <w:proofErr w:type="spellEnd"/>
            <w:r w:rsidRPr="00B700C5">
              <w:rPr>
                <w:rFonts w:ascii="Cambria" w:hAnsi="Cambria"/>
                <w:i/>
                <w:iCs/>
                <w:noProof w:val="0"/>
                <w:sz w:val="20"/>
                <w:szCs w:val="20"/>
              </w:rPr>
              <w:t xml:space="preserve"> </w:t>
            </w:r>
            <w:proofErr w:type="spellStart"/>
            <w:r w:rsidRPr="00B700C5">
              <w:rPr>
                <w:rFonts w:ascii="Cambria" w:hAnsi="Cambria"/>
                <w:i/>
                <w:iCs/>
                <w:noProof w:val="0"/>
                <w:sz w:val="20"/>
                <w:szCs w:val="20"/>
              </w:rPr>
              <w:t>box</w:t>
            </w:r>
            <w:proofErr w:type="spellEnd"/>
            <w:r w:rsidRPr="00B700C5">
              <w:rPr>
                <w:rFonts w:ascii="Cambria" w:hAnsi="Cambria"/>
                <w:i/>
                <w:iCs/>
                <w:noProof w:val="0"/>
                <w:sz w:val="20"/>
                <w:szCs w:val="20"/>
              </w:rPr>
              <w:t xml:space="preserve"> </w:t>
            </w:r>
            <w:r w:rsidRPr="00B700C5">
              <w:rPr>
                <w:rFonts w:ascii="Cambria" w:hAnsi="Cambria"/>
                <w:noProof w:val="0"/>
                <w:sz w:val="20"/>
                <w:szCs w:val="20"/>
              </w:rPr>
              <w:t xml:space="preserve">pada </w:t>
            </w:r>
            <w:proofErr w:type="spellStart"/>
            <w:r w:rsidRPr="00B700C5">
              <w:rPr>
                <w:rFonts w:ascii="Cambria" w:hAnsi="Cambria"/>
                <w:i/>
                <w:iCs/>
                <w:noProof w:val="0"/>
                <w:sz w:val="20"/>
                <w:szCs w:val="20"/>
              </w:rPr>
              <w:t>Liveworksheets</w:t>
            </w:r>
            <w:proofErr w:type="spellEnd"/>
          </w:p>
        </w:tc>
        <w:tc>
          <w:tcPr>
            <w:tcW w:w="4139" w:type="dxa"/>
            <w:tcBorders>
              <w:top w:val="none" w:sz="0" w:space="0" w:color="auto"/>
              <w:bottom w:val="none" w:sz="0" w:space="0" w:color="auto"/>
            </w:tcBorders>
            <w:shd w:val="clear" w:color="auto" w:fill="E7E6E6" w:themeFill="background2"/>
          </w:tcPr>
          <w:p w14:paraId="46F96213" w14:textId="77777777" w:rsidR="00E955E3" w:rsidRPr="00B700C5" w:rsidRDefault="00E955E3" w:rsidP="00E955E3">
            <w:pPr>
              <w:spacing w:after="40"/>
              <w:cnfStyle w:val="000000100000" w:firstRow="0" w:lastRow="0" w:firstColumn="0" w:lastColumn="0" w:oddVBand="0" w:evenVBand="0" w:oddHBand="1" w:evenHBand="0" w:firstRowFirstColumn="0" w:firstRowLastColumn="0" w:lastRowFirstColumn="0" w:lastRowLastColumn="0"/>
              <w:rPr>
                <w:rFonts w:ascii="Cambria" w:hAnsi="Cambria"/>
                <w:noProof w:val="0"/>
                <w:sz w:val="20"/>
                <w:szCs w:val="20"/>
              </w:rPr>
            </w:pPr>
            <w:r w:rsidRPr="00B700C5">
              <w:rPr>
                <w:rFonts w:ascii="Cambria" w:hAnsi="Cambria"/>
                <w:noProof w:val="0"/>
                <w:sz w:val="20"/>
                <w:szCs w:val="20"/>
              </w:rPr>
              <w:t xml:space="preserve">Guru mampu membuat soal berupa </w:t>
            </w:r>
            <w:proofErr w:type="spellStart"/>
            <w:r w:rsidRPr="00B700C5">
              <w:rPr>
                <w:rFonts w:ascii="Cambria" w:hAnsi="Cambria"/>
                <w:i/>
                <w:iCs/>
                <w:noProof w:val="0"/>
                <w:sz w:val="20"/>
                <w:szCs w:val="20"/>
              </w:rPr>
              <w:t>drag</w:t>
            </w:r>
            <w:proofErr w:type="spellEnd"/>
            <w:r w:rsidRPr="00B700C5">
              <w:rPr>
                <w:rFonts w:ascii="Cambria" w:hAnsi="Cambria"/>
                <w:i/>
                <w:iCs/>
                <w:noProof w:val="0"/>
                <w:sz w:val="20"/>
                <w:szCs w:val="20"/>
              </w:rPr>
              <w:t xml:space="preserve"> </w:t>
            </w:r>
            <w:proofErr w:type="spellStart"/>
            <w:r w:rsidRPr="00B700C5">
              <w:rPr>
                <w:rFonts w:ascii="Cambria" w:hAnsi="Cambria"/>
                <w:i/>
                <w:iCs/>
                <w:noProof w:val="0"/>
                <w:sz w:val="20"/>
                <w:szCs w:val="20"/>
              </w:rPr>
              <w:t>and</w:t>
            </w:r>
            <w:proofErr w:type="spellEnd"/>
            <w:r w:rsidRPr="00B700C5">
              <w:rPr>
                <w:rFonts w:ascii="Cambria" w:hAnsi="Cambria"/>
                <w:i/>
                <w:iCs/>
                <w:noProof w:val="0"/>
                <w:sz w:val="20"/>
                <w:szCs w:val="20"/>
              </w:rPr>
              <w:t xml:space="preserve"> drop </w:t>
            </w:r>
            <w:r w:rsidRPr="00B700C5">
              <w:rPr>
                <w:rFonts w:ascii="Cambria" w:hAnsi="Cambria"/>
                <w:noProof w:val="0"/>
                <w:sz w:val="20"/>
                <w:szCs w:val="20"/>
              </w:rPr>
              <w:t xml:space="preserve">dan </w:t>
            </w:r>
            <w:r w:rsidRPr="00B700C5">
              <w:rPr>
                <w:rFonts w:ascii="Cambria" w:hAnsi="Cambria"/>
                <w:i/>
                <w:iCs/>
                <w:noProof w:val="0"/>
                <w:sz w:val="20"/>
                <w:szCs w:val="20"/>
              </w:rPr>
              <w:t xml:space="preserve">drop </w:t>
            </w:r>
            <w:proofErr w:type="spellStart"/>
            <w:r w:rsidRPr="00B700C5">
              <w:rPr>
                <w:rFonts w:ascii="Cambria" w:hAnsi="Cambria"/>
                <w:i/>
                <w:iCs/>
                <w:noProof w:val="0"/>
                <w:sz w:val="20"/>
                <w:szCs w:val="20"/>
              </w:rPr>
              <w:t>down</w:t>
            </w:r>
            <w:proofErr w:type="spellEnd"/>
            <w:r w:rsidRPr="00B700C5">
              <w:rPr>
                <w:rFonts w:ascii="Cambria" w:hAnsi="Cambria"/>
                <w:i/>
                <w:iCs/>
                <w:noProof w:val="0"/>
                <w:sz w:val="20"/>
                <w:szCs w:val="20"/>
              </w:rPr>
              <w:t xml:space="preserve"> </w:t>
            </w:r>
            <w:proofErr w:type="spellStart"/>
            <w:r w:rsidRPr="00B700C5">
              <w:rPr>
                <w:rFonts w:ascii="Cambria" w:hAnsi="Cambria"/>
                <w:i/>
                <w:iCs/>
                <w:noProof w:val="0"/>
                <w:sz w:val="20"/>
                <w:szCs w:val="20"/>
              </w:rPr>
              <w:t>select</w:t>
            </w:r>
            <w:proofErr w:type="spellEnd"/>
            <w:r w:rsidRPr="00B700C5">
              <w:rPr>
                <w:rFonts w:ascii="Cambria" w:hAnsi="Cambria"/>
                <w:i/>
                <w:iCs/>
                <w:noProof w:val="0"/>
                <w:sz w:val="20"/>
                <w:szCs w:val="20"/>
              </w:rPr>
              <w:t xml:space="preserve"> </w:t>
            </w:r>
            <w:proofErr w:type="spellStart"/>
            <w:r w:rsidRPr="00B700C5">
              <w:rPr>
                <w:rFonts w:ascii="Cambria" w:hAnsi="Cambria"/>
                <w:i/>
                <w:iCs/>
                <w:noProof w:val="0"/>
                <w:sz w:val="20"/>
                <w:szCs w:val="20"/>
              </w:rPr>
              <w:t>box</w:t>
            </w:r>
            <w:proofErr w:type="spellEnd"/>
            <w:r w:rsidRPr="00B700C5">
              <w:rPr>
                <w:rFonts w:ascii="Cambria" w:hAnsi="Cambria"/>
                <w:i/>
                <w:iCs/>
                <w:noProof w:val="0"/>
                <w:sz w:val="20"/>
                <w:szCs w:val="20"/>
              </w:rPr>
              <w:t xml:space="preserve"> </w:t>
            </w:r>
            <w:r w:rsidRPr="00B700C5">
              <w:rPr>
                <w:rFonts w:ascii="Cambria" w:hAnsi="Cambria"/>
                <w:noProof w:val="0"/>
                <w:sz w:val="20"/>
                <w:szCs w:val="20"/>
              </w:rPr>
              <w:t xml:space="preserve">pada </w:t>
            </w:r>
            <w:proofErr w:type="spellStart"/>
            <w:r w:rsidRPr="00B700C5">
              <w:rPr>
                <w:rFonts w:ascii="Cambria" w:hAnsi="Cambria"/>
                <w:i/>
                <w:iCs/>
                <w:noProof w:val="0"/>
                <w:sz w:val="20"/>
                <w:szCs w:val="20"/>
              </w:rPr>
              <w:t>Liveworksheets</w:t>
            </w:r>
            <w:proofErr w:type="spellEnd"/>
          </w:p>
        </w:tc>
      </w:tr>
    </w:tbl>
    <w:p w14:paraId="37A4FB63" w14:textId="77777777" w:rsidR="00E955E3" w:rsidRPr="0096463F" w:rsidRDefault="00E955E3" w:rsidP="00A522C2">
      <w:pPr>
        <w:widowControl w:val="0"/>
        <w:autoSpaceDE w:val="0"/>
        <w:autoSpaceDN w:val="0"/>
        <w:adjustRightInd w:val="0"/>
        <w:ind w:left="851" w:hanging="851"/>
        <w:jc w:val="both"/>
        <w:rPr>
          <w:rFonts w:ascii="Book Antiqua" w:hAnsi="Book Antiqua"/>
          <w:noProof w:val="0"/>
          <w:color w:val="0432FF"/>
          <w:sz w:val="22"/>
          <w:szCs w:val="22"/>
        </w:rPr>
      </w:pPr>
    </w:p>
    <w:p w14:paraId="4F4CE58C" w14:textId="77777777" w:rsidR="00E955E3" w:rsidRPr="0096463F" w:rsidRDefault="00E955E3" w:rsidP="00E955E3">
      <w:pPr>
        <w:jc w:val="center"/>
        <w:rPr>
          <w:noProof w:val="0"/>
        </w:rPr>
      </w:pPr>
      <w:r w:rsidRPr="0096463F">
        <w:rPr>
          <w:lang w:eastAsia="id-ID"/>
        </w:rPr>
        <w:drawing>
          <wp:inline distT="0" distB="0" distL="0" distR="0" wp14:anchorId="030A76BD" wp14:editId="4379F046">
            <wp:extent cx="2815866" cy="1440000"/>
            <wp:effectExtent l="12700" t="12700" r="381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t="3778" b="5179"/>
                    <a:stretch/>
                  </pic:blipFill>
                  <pic:spPr>
                    <a:xfrm>
                      <a:off x="0" y="0"/>
                      <a:ext cx="2815866" cy="1440000"/>
                    </a:xfrm>
                    <a:prstGeom prst="rect">
                      <a:avLst/>
                    </a:prstGeom>
                    <a:ln w="3175">
                      <a:solidFill>
                        <a:schemeClr val="tx1"/>
                      </a:solidFill>
                    </a:ln>
                  </pic:spPr>
                </pic:pic>
              </a:graphicData>
            </a:graphic>
          </wp:inline>
        </w:drawing>
      </w:r>
    </w:p>
    <w:p w14:paraId="540F0ADE" w14:textId="77777777" w:rsidR="00E955E3" w:rsidRPr="00CC0A60" w:rsidRDefault="00E955E3" w:rsidP="00E955E3">
      <w:pPr>
        <w:spacing w:after="240"/>
        <w:jc w:val="center"/>
        <w:rPr>
          <w:rFonts w:ascii="Cambria" w:hAnsi="Cambria"/>
          <w:i/>
          <w:iCs/>
          <w:noProof w:val="0"/>
          <w:color w:val="009846"/>
          <w:sz w:val="22"/>
          <w:szCs w:val="22"/>
        </w:rPr>
      </w:pPr>
      <w:r w:rsidRPr="00CC0A60">
        <w:rPr>
          <w:rFonts w:ascii="Cambria" w:hAnsi="Cambria"/>
          <w:noProof w:val="0"/>
          <w:color w:val="009846"/>
          <w:sz w:val="22"/>
          <w:szCs w:val="22"/>
        </w:rPr>
        <w:t xml:space="preserve">Gambar 1. Letak pilihan </w:t>
      </w:r>
      <w:proofErr w:type="spellStart"/>
      <w:r w:rsidRPr="00CC0A60">
        <w:rPr>
          <w:rFonts w:ascii="Cambria" w:hAnsi="Cambria"/>
          <w:i/>
          <w:iCs/>
          <w:noProof w:val="0"/>
          <w:color w:val="009846"/>
          <w:sz w:val="22"/>
          <w:szCs w:val="22"/>
        </w:rPr>
        <w:t>custom</w:t>
      </w:r>
      <w:proofErr w:type="spellEnd"/>
      <w:r w:rsidRPr="00CC0A60">
        <w:rPr>
          <w:rFonts w:ascii="Cambria" w:hAnsi="Cambria"/>
          <w:i/>
          <w:iCs/>
          <w:noProof w:val="0"/>
          <w:color w:val="009846"/>
          <w:sz w:val="22"/>
          <w:szCs w:val="22"/>
        </w:rPr>
        <w:t xml:space="preserve"> </w:t>
      </w:r>
      <w:proofErr w:type="spellStart"/>
      <w:r w:rsidRPr="00CC0A60">
        <w:rPr>
          <w:rFonts w:ascii="Cambria" w:hAnsi="Cambria"/>
          <w:i/>
          <w:iCs/>
          <w:noProof w:val="0"/>
          <w:color w:val="009846"/>
          <w:sz w:val="22"/>
          <w:szCs w:val="22"/>
        </w:rPr>
        <w:t>link</w:t>
      </w:r>
      <w:proofErr w:type="spellEnd"/>
      <w:r w:rsidRPr="00CC0A60">
        <w:rPr>
          <w:rFonts w:ascii="Cambria" w:hAnsi="Cambria"/>
          <w:noProof w:val="0"/>
          <w:color w:val="009846"/>
          <w:sz w:val="22"/>
          <w:szCs w:val="22"/>
        </w:rPr>
        <w:t xml:space="preserve"> pada </w:t>
      </w:r>
      <w:proofErr w:type="spellStart"/>
      <w:r w:rsidRPr="00CC0A60">
        <w:rPr>
          <w:rFonts w:ascii="Cambria" w:hAnsi="Cambria"/>
          <w:i/>
          <w:iCs/>
          <w:noProof w:val="0"/>
          <w:color w:val="009846"/>
          <w:sz w:val="22"/>
          <w:szCs w:val="22"/>
        </w:rPr>
        <w:t>Liveworksheets</w:t>
      </w:r>
      <w:proofErr w:type="spellEnd"/>
    </w:p>
    <w:p w14:paraId="6020CCC6" w14:textId="77777777" w:rsidR="00E955E3" w:rsidRPr="0096463F" w:rsidRDefault="00E955E3" w:rsidP="00A522C2">
      <w:pPr>
        <w:widowControl w:val="0"/>
        <w:autoSpaceDE w:val="0"/>
        <w:autoSpaceDN w:val="0"/>
        <w:adjustRightInd w:val="0"/>
        <w:ind w:left="851" w:hanging="851"/>
        <w:jc w:val="both"/>
        <w:rPr>
          <w:rFonts w:ascii="Book Antiqua" w:hAnsi="Book Antiqua"/>
          <w:noProof w:val="0"/>
          <w:color w:val="0432FF"/>
          <w:sz w:val="22"/>
          <w:szCs w:val="22"/>
        </w:rPr>
      </w:pPr>
    </w:p>
    <w:p w14:paraId="655CB7DF" w14:textId="77777777" w:rsidR="00E955E3" w:rsidRPr="0096463F" w:rsidRDefault="00E955E3" w:rsidP="00A522C2">
      <w:pPr>
        <w:widowControl w:val="0"/>
        <w:autoSpaceDE w:val="0"/>
        <w:autoSpaceDN w:val="0"/>
        <w:adjustRightInd w:val="0"/>
        <w:ind w:left="851" w:hanging="851"/>
        <w:jc w:val="both"/>
        <w:rPr>
          <w:rFonts w:ascii="Book Antiqua" w:hAnsi="Book Antiqua"/>
          <w:noProof w:val="0"/>
          <w:color w:val="0432FF"/>
          <w:sz w:val="22"/>
          <w:szCs w:val="22"/>
        </w:rPr>
      </w:pPr>
    </w:p>
    <w:p w14:paraId="3106CE17" w14:textId="77777777" w:rsidR="00E955E3" w:rsidRPr="0096463F" w:rsidRDefault="00E955E3" w:rsidP="00A522C2">
      <w:pPr>
        <w:widowControl w:val="0"/>
        <w:autoSpaceDE w:val="0"/>
        <w:autoSpaceDN w:val="0"/>
        <w:adjustRightInd w:val="0"/>
        <w:ind w:left="851" w:hanging="851"/>
        <w:jc w:val="both"/>
        <w:rPr>
          <w:rFonts w:ascii="Book Antiqua" w:hAnsi="Book Antiqua"/>
          <w:noProof w:val="0"/>
          <w:color w:val="0432FF"/>
          <w:sz w:val="22"/>
          <w:szCs w:val="22"/>
        </w:rPr>
      </w:pPr>
    </w:p>
    <w:p w14:paraId="0DADB844" w14:textId="77777777" w:rsidR="00E955E3" w:rsidRPr="0096463F" w:rsidRDefault="00E955E3" w:rsidP="00CC0A60">
      <w:pPr>
        <w:widowControl w:val="0"/>
        <w:autoSpaceDE w:val="0"/>
        <w:autoSpaceDN w:val="0"/>
        <w:adjustRightInd w:val="0"/>
        <w:jc w:val="both"/>
        <w:rPr>
          <w:rFonts w:ascii="Book Antiqua" w:hAnsi="Book Antiqua"/>
          <w:noProof w:val="0"/>
          <w:color w:val="0000FF"/>
          <w:sz w:val="22"/>
          <w:szCs w:val="22"/>
          <w:lang w:eastAsia="id-ID"/>
        </w:rPr>
      </w:pPr>
    </w:p>
    <w:p w14:paraId="5C82D175" w14:textId="77777777" w:rsidR="009D13FB" w:rsidRPr="0096463F" w:rsidRDefault="009D13FB" w:rsidP="00860AE2">
      <w:pPr>
        <w:tabs>
          <w:tab w:val="left" w:pos="7283"/>
        </w:tabs>
        <w:spacing w:after="120"/>
        <w:ind w:left="851" w:hanging="851"/>
        <w:jc w:val="both"/>
        <w:rPr>
          <w:rFonts w:ascii="Book Antiqua" w:hAnsi="Book Antiqua"/>
          <w:noProof w:val="0"/>
          <w:sz w:val="2"/>
          <w:szCs w:val="2"/>
          <w:lang w:eastAsia="id-ID"/>
        </w:rPr>
      </w:pPr>
    </w:p>
    <w:sectPr w:rsidR="009D13FB" w:rsidRPr="0096463F" w:rsidSect="005B05E0">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701" w:right="1701" w:bottom="1701" w:left="1701" w:header="720" w:footer="567" w:gutter="0"/>
      <w:pgNumType w:start="201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996A" w14:textId="77777777" w:rsidR="009A3094" w:rsidRDefault="009A3094">
      <w:r>
        <w:separator/>
      </w:r>
    </w:p>
  </w:endnote>
  <w:endnote w:type="continuationSeparator" w:id="0">
    <w:p w14:paraId="7B845DF1" w14:textId="77777777" w:rsidR="009A3094" w:rsidRDefault="009A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Helvetica-Light">
    <w:altName w:val="Malgun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6FAB" w14:textId="77777777" w:rsidR="001F426C" w:rsidRPr="002949B4" w:rsidRDefault="008B1E36" w:rsidP="00CD1B5F">
    <w:pPr>
      <w:pStyle w:val="Footer"/>
      <w:rPr>
        <w:rFonts w:ascii="Book Antiqua" w:hAnsi="Book Antiqua"/>
        <w:sz w:val="22"/>
        <w:szCs w:val="22"/>
      </w:rPr>
    </w:pPr>
    <w:r w:rsidRPr="00CA56C4">
      <w:rPr>
        <w:rFonts w:ascii="Book Antiqua" w:hAnsi="Book Antiqua"/>
        <w:sz w:val="22"/>
        <w:szCs w:val="22"/>
      </w:rPr>
      <w:fldChar w:fldCharType="begin"/>
    </w:r>
    <w:r w:rsidR="001F426C" w:rsidRPr="00CA56C4">
      <w:rPr>
        <w:rFonts w:ascii="Book Antiqua" w:hAnsi="Book Antiqua"/>
        <w:sz w:val="22"/>
        <w:szCs w:val="22"/>
      </w:rPr>
      <w:instrText xml:space="preserve"> PAGE   \* MERGEFORMAT </w:instrText>
    </w:r>
    <w:r w:rsidRPr="00CA56C4">
      <w:rPr>
        <w:rFonts w:ascii="Book Antiqua" w:hAnsi="Book Antiqua"/>
        <w:sz w:val="22"/>
        <w:szCs w:val="22"/>
      </w:rPr>
      <w:fldChar w:fldCharType="separate"/>
    </w:r>
    <w:r w:rsidR="00531F54">
      <w:rPr>
        <w:rFonts w:ascii="Book Antiqua" w:hAnsi="Book Antiqua"/>
        <w:sz w:val="22"/>
        <w:szCs w:val="22"/>
      </w:rPr>
      <w:t>474</w:t>
    </w:r>
    <w:r w:rsidRPr="00CA56C4">
      <w:rPr>
        <w:rFonts w:ascii="Book Antiqua" w:hAnsi="Book Antiqua"/>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DDAA" w14:textId="77777777" w:rsidR="001F426C" w:rsidRPr="002949B4" w:rsidRDefault="008B1E36" w:rsidP="00794999">
    <w:pPr>
      <w:pStyle w:val="Footer"/>
      <w:jc w:val="right"/>
      <w:rPr>
        <w:rFonts w:ascii="Book Antiqua" w:hAnsi="Book Antiqua"/>
        <w:sz w:val="22"/>
        <w:szCs w:val="22"/>
      </w:rPr>
    </w:pPr>
    <w:r w:rsidRPr="002949B4">
      <w:rPr>
        <w:rFonts w:ascii="Book Antiqua" w:hAnsi="Book Antiqua"/>
        <w:noProof w:val="0"/>
        <w:sz w:val="22"/>
        <w:szCs w:val="22"/>
      </w:rPr>
      <w:fldChar w:fldCharType="begin"/>
    </w:r>
    <w:r w:rsidR="001F426C" w:rsidRPr="002949B4">
      <w:rPr>
        <w:rFonts w:ascii="Book Antiqua" w:hAnsi="Book Antiqua"/>
        <w:sz w:val="22"/>
        <w:szCs w:val="22"/>
      </w:rPr>
      <w:instrText xml:space="preserve"> PAGE   \* MERGEFORMAT </w:instrText>
    </w:r>
    <w:r w:rsidRPr="002949B4">
      <w:rPr>
        <w:rFonts w:ascii="Book Antiqua" w:hAnsi="Book Antiqua"/>
        <w:noProof w:val="0"/>
        <w:sz w:val="22"/>
        <w:szCs w:val="22"/>
      </w:rPr>
      <w:fldChar w:fldCharType="separate"/>
    </w:r>
    <w:r w:rsidR="00531F54">
      <w:rPr>
        <w:rFonts w:ascii="Book Antiqua" w:hAnsi="Book Antiqua"/>
        <w:sz w:val="22"/>
        <w:szCs w:val="22"/>
      </w:rPr>
      <w:t>473</w:t>
    </w:r>
    <w:r w:rsidRPr="002949B4">
      <w:rPr>
        <w:rFonts w:ascii="Book Antiqua" w:hAnsi="Book Antiqu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CE2D" w14:textId="77777777" w:rsidR="001F426C" w:rsidRPr="002949B4" w:rsidRDefault="008B1E36" w:rsidP="002949B4">
    <w:pPr>
      <w:pStyle w:val="Footer"/>
      <w:jc w:val="center"/>
      <w:rPr>
        <w:rFonts w:ascii="Book Antiqua" w:hAnsi="Book Antiqua"/>
        <w:sz w:val="22"/>
        <w:szCs w:val="22"/>
      </w:rPr>
    </w:pPr>
    <w:r w:rsidRPr="002949B4">
      <w:rPr>
        <w:rFonts w:ascii="Book Antiqua" w:hAnsi="Book Antiqua"/>
        <w:noProof w:val="0"/>
        <w:sz w:val="22"/>
        <w:szCs w:val="22"/>
      </w:rPr>
      <w:fldChar w:fldCharType="begin"/>
    </w:r>
    <w:r w:rsidR="001F426C" w:rsidRPr="002949B4">
      <w:rPr>
        <w:rFonts w:ascii="Book Antiqua" w:hAnsi="Book Antiqua"/>
        <w:sz w:val="22"/>
        <w:szCs w:val="22"/>
      </w:rPr>
      <w:instrText xml:space="preserve"> PAGE   \* MERGEFORMAT </w:instrText>
    </w:r>
    <w:r w:rsidRPr="002949B4">
      <w:rPr>
        <w:rFonts w:ascii="Book Antiqua" w:hAnsi="Book Antiqua"/>
        <w:noProof w:val="0"/>
        <w:sz w:val="22"/>
        <w:szCs w:val="22"/>
      </w:rPr>
      <w:fldChar w:fldCharType="separate"/>
    </w:r>
    <w:r w:rsidR="00531F54">
      <w:rPr>
        <w:rFonts w:ascii="Book Antiqua" w:hAnsi="Book Antiqua"/>
        <w:sz w:val="22"/>
        <w:szCs w:val="22"/>
      </w:rPr>
      <w:t>472</w:t>
    </w:r>
    <w:r w:rsidRPr="002949B4">
      <w:rPr>
        <w:rFonts w:ascii="Book Antiqua" w:hAnsi="Book Antiqu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3F6D" w14:textId="77777777" w:rsidR="009A3094" w:rsidRDefault="009A3094">
      <w:r>
        <w:separator/>
      </w:r>
    </w:p>
  </w:footnote>
  <w:footnote w:type="continuationSeparator" w:id="0">
    <w:p w14:paraId="19322354" w14:textId="77777777" w:rsidR="009A3094" w:rsidRDefault="009A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48A8" w14:textId="77777777" w:rsidR="001F426C" w:rsidRPr="00272178" w:rsidRDefault="001F426C" w:rsidP="00CF65A2">
    <w:pPr>
      <w:pStyle w:val="Header"/>
      <w:jc w:val="right"/>
      <w:rPr>
        <w:rFonts w:ascii="Book Antiqua" w:hAnsi="Book Antiqua"/>
        <w:i/>
      </w:rPr>
    </w:pPr>
    <w:r w:rsidRPr="00272178">
      <w:rPr>
        <w:rFonts w:ascii="Book Antiqua" w:hAnsi="Book Antiqua"/>
        <w:i/>
      </w:rPr>
      <w:t>Empowerment</w:t>
    </w:r>
    <w:r w:rsidR="00CF65A2">
      <w:rPr>
        <w:rFonts w:ascii="Book Antiqua" w:hAnsi="Book Antiqua"/>
        <w:i/>
      </w:rPr>
      <w:t xml:space="preserve"> and Community Services Journal</w:t>
    </w:r>
  </w:p>
  <w:p w14:paraId="227115C5" w14:textId="77777777" w:rsidR="001F426C" w:rsidRPr="00272178" w:rsidRDefault="001F426C">
    <w:pP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6B97" w14:textId="77777777" w:rsidR="001F426C" w:rsidRPr="00CC0A60" w:rsidRDefault="00995EDD" w:rsidP="004679F4">
    <w:pPr>
      <w:pStyle w:val="Header"/>
      <w:jc w:val="right"/>
      <w:rPr>
        <w:rFonts w:ascii="Book Antiqua" w:hAnsi="Book Antiqua"/>
        <w:i/>
        <w:color w:val="009846"/>
      </w:rPr>
    </w:pPr>
    <w:r w:rsidRPr="00CC0A60">
      <w:rPr>
        <w:rFonts w:ascii="Cambria" w:hAnsi="Cambria"/>
        <w:b/>
        <w:color w:val="009846"/>
      </w:rPr>
      <w:t xml:space="preserve">Journal of Nursing Community Empowerment </w:t>
    </w:r>
  </w:p>
  <w:p w14:paraId="33F16A08" w14:textId="77777777" w:rsidR="001F426C" w:rsidRPr="00272178" w:rsidRDefault="001F426C">
    <w:pPr>
      <w:rPr>
        <w:rFonts w:ascii="Book Antiqua" w:hAnsi="Book Antiqua"/>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0EF2" w14:textId="77777777" w:rsidR="001F426C" w:rsidRPr="00291007" w:rsidRDefault="00995EDD" w:rsidP="00995EDD">
    <w:pPr>
      <w:rPr>
        <w:rFonts w:ascii="Cambria" w:hAnsi="Cambria"/>
        <w:b/>
        <w:color w:val="009846"/>
      </w:rPr>
    </w:pPr>
    <w:r w:rsidRPr="00291007">
      <w:rPr>
        <w:rFonts w:ascii="Cambria" w:hAnsi="Cambria"/>
        <w:b/>
        <w:color w:val="009846"/>
      </w:rPr>
      <w:t>Journal of Nursing Community Empowerment</w:t>
    </w:r>
    <w:r w:rsidR="00B700C5" w:rsidRPr="00291007">
      <w:rPr>
        <w:rFonts w:ascii="Cambria" w:hAnsi="Cambria"/>
        <w:b/>
        <w:color w:val="009846"/>
      </w:rPr>
      <w:t xml:space="preserve"> </w:t>
    </w:r>
  </w:p>
  <w:p w14:paraId="35654C2E" w14:textId="77777777" w:rsidR="001F426C" w:rsidRPr="00B700C5" w:rsidRDefault="001F426C" w:rsidP="00C958FE">
    <w:pPr>
      <w:rPr>
        <w:rFonts w:ascii="Cambria" w:hAnsi="Cambria"/>
        <w:color w:val="000000"/>
        <w:sz w:val="22"/>
        <w:lang w:val="en-US"/>
      </w:rPr>
    </w:pPr>
    <w:r w:rsidRPr="00B700C5">
      <w:rPr>
        <w:rFonts w:ascii="Cambria" w:hAnsi="Cambria"/>
        <w:color w:val="000000"/>
        <w:sz w:val="22"/>
      </w:rPr>
      <w:t>Vol.</w:t>
    </w:r>
    <w:r w:rsidR="00CA65B0" w:rsidRPr="00B700C5">
      <w:rPr>
        <w:rFonts w:ascii="Cambria" w:hAnsi="Cambria"/>
        <w:color w:val="000000"/>
        <w:sz w:val="22"/>
        <w:lang w:val="en-US"/>
      </w:rPr>
      <w:t>x</w:t>
    </w:r>
    <w:r w:rsidRPr="00B700C5">
      <w:rPr>
        <w:rFonts w:ascii="Cambria" w:hAnsi="Cambria"/>
        <w:color w:val="000000"/>
        <w:sz w:val="22"/>
      </w:rPr>
      <w:t xml:space="preserve">  No.</w:t>
    </w:r>
    <w:r w:rsidR="00CA65B0" w:rsidRPr="00B700C5">
      <w:rPr>
        <w:rFonts w:ascii="Cambria" w:hAnsi="Cambria"/>
        <w:color w:val="000000"/>
        <w:sz w:val="22"/>
        <w:lang w:val="en-US"/>
      </w:rPr>
      <w:t>xx</w:t>
    </w:r>
    <w:r w:rsidRPr="00B700C5">
      <w:rPr>
        <w:rFonts w:ascii="Cambria" w:hAnsi="Cambria"/>
        <w:color w:val="000000"/>
        <w:sz w:val="22"/>
      </w:rPr>
      <w:t xml:space="preserve"> (20</w:t>
    </w:r>
    <w:r w:rsidRPr="00B700C5">
      <w:rPr>
        <w:rFonts w:ascii="Cambria" w:hAnsi="Cambria"/>
        <w:color w:val="000000"/>
        <w:sz w:val="22"/>
        <w:lang w:val="en-US"/>
      </w:rPr>
      <w:t>2</w:t>
    </w:r>
    <w:r w:rsidR="00CA65B0" w:rsidRPr="00B700C5">
      <w:rPr>
        <w:rFonts w:ascii="Cambria" w:hAnsi="Cambria"/>
        <w:color w:val="000000"/>
        <w:sz w:val="22"/>
        <w:lang w:val="en-US"/>
      </w:rPr>
      <w:t>x</w:t>
    </w:r>
    <w:r w:rsidRPr="00B700C5">
      <w:rPr>
        <w:rFonts w:ascii="Cambria" w:hAnsi="Cambria"/>
        <w:color w:val="000000"/>
        <w:sz w:val="22"/>
      </w:rPr>
      <w:t xml:space="preserve">) pp. </w:t>
    </w:r>
    <w:r w:rsidR="00CA65B0" w:rsidRPr="00B700C5">
      <w:rPr>
        <w:rFonts w:ascii="Cambria" w:hAnsi="Cambria"/>
        <w:color w:val="000000"/>
        <w:sz w:val="22"/>
        <w:lang w:val="en-US"/>
      </w:rPr>
      <w:t>xx</w:t>
    </w:r>
    <w:r w:rsidR="00BF3702" w:rsidRPr="00B700C5">
      <w:rPr>
        <w:rFonts w:ascii="Cambria" w:hAnsi="Cambria"/>
        <w:color w:val="000000"/>
        <w:sz w:val="22"/>
        <w:lang w:val="en-US"/>
      </w:rPr>
      <w:t>-</w:t>
    </w:r>
    <w:r w:rsidR="00CA65B0" w:rsidRPr="00B700C5">
      <w:rPr>
        <w:rFonts w:ascii="Cambria" w:hAnsi="Cambria"/>
        <w:color w:val="000000"/>
        <w:sz w:val="22"/>
        <w:lang w:val="en-US"/>
      </w:rPr>
      <w:t>xx</w:t>
    </w:r>
  </w:p>
  <w:p w14:paraId="0A285AA1" w14:textId="77777777" w:rsidR="001F426C" w:rsidRPr="00B700C5" w:rsidRDefault="001F426C" w:rsidP="002D7E88">
    <w:pPr>
      <w:rPr>
        <w:rFonts w:ascii="Cambria" w:hAnsi="Cambria"/>
        <w:sz w:val="22"/>
      </w:rPr>
    </w:pPr>
    <w:r w:rsidRPr="00B700C5">
      <w:rPr>
        <w:rFonts w:ascii="Cambria" w:hAnsi="Cambria"/>
        <w:sz w:val="22"/>
      </w:rPr>
      <w:t xml:space="preserve">p-ISSN:      e-ISSN: </w:t>
    </w:r>
  </w:p>
  <w:p w14:paraId="492984C4" w14:textId="77777777" w:rsidR="001F426C" w:rsidRPr="0088057E" w:rsidRDefault="0096463F" w:rsidP="00F955F1">
    <w:pPr>
      <w:pStyle w:val="Header"/>
      <w:jc w:val="center"/>
      <w:rPr>
        <w:rFonts w:ascii="Book Antiqua" w:hAnsi="Book Antiqua"/>
      </w:rPr>
    </w:pPr>
    <w:r>
      <mc:AlternateContent>
        <mc:Choice Requires="wps">
          <w:drawing>
            <wp:anchor distT="0" distB="0" distL="114300" distR="114300" simplePos="0" relativeHeight="251659264" behindDoc="0" locked="0" layoutInCell="1" allowOverlap="1" wp14:anchorId="7DB22B34" wp14:editId="373062C0">
              <wp:simplePos x="0" y="0"/>
              <wp:positionH relativeFrom="column">
                <wp:posOffset>-6985</wp:posOffset>
              </wp:positionH>
              <wp:positionV relativeFrom="paragraph">
                <wp:posOffset>84455</wp:posOffset>
              </wp:positionV>
              <wp:extent cx="5412105" cy="0"/>
              <wp:effectExtent l="0" t="12700" r="1079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1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084FD2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5pt,6.65pt" to="425.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" strokeweight="1.5pt">
              <v:stroke joinstyle="miter"/>
              <o:lock v:ext="edit" shapetype="f"/>
            </v:line>
          </w:pict>
        </mc:Fallback>
      </mc:AlternateContent>
    </w:r>
  </w:p>
  <w:p w14:paraId="58D72878" w14:textId="77777777" w:rsidR="001F426C" w:rsidRDefault="001F42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visibility:visible;mso-wrap-style:square" o:bullet="t">
        <v:imagedata r:id="rId1" o:title=""/>
      </v:shape>
    </w:pict>
  </w:numPicBullet>
  <w:abstractNum w:abstractNumId="0" w15:restartNumberingAfterBreak="0">
    <w:nsid w:val="0000000B"/>
    <w:multiLevelType w:val="hybridMultilevel"/>
    <w:tmpl w:val="0FF486DC"/>
    <w:lvl w:ilvl="0" w:tplc="37EEEE66">
      <w:start w:val="1"/>
      <w:numFmt w:val="lowerLetter"/>
      <w:lvlText w:val="%1."/>
      <w:lvlJc w:val="left"/>
      <w:pPr>
        <w:ind w:left="1440" w:hanging="360"/>
      </w:pPr>
      <w:rPr>
        <w:b w:val="0"/>
        <w:bCs w:val="0"/>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000001C"/>
    <w:multiLevelType w:val="hybridMultilevel"/>
    <w:tmpl w:val="2016374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4B520E7C">
      <w:start w:val="1"/>
      <w:numFmt w:val="lowerLetter"/>
      <w:lvlText w:val="%3."/>
      <w:lvlJc w:val="left"/>
      <w:pPr>
        <w:ind w:left="2907" w:hanging="360"/>
      </w:pPr>
      <w:rPr>
        <w:rFonts w:ascii="Book Antiqua" w:eastAsia="Times New Roman" w:hAnsi="Book Antiqua" w:cs="Times New Roman"/>
      </w:rPr>
    </w:lvl>
    <w:lvl w:ilvl="3" w:tplc="B380C3C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2BD38B5"/>
    <w:multiLevelType w:val="hybridMultilevel"/>
    <w:tmpl w:val="D97A9F1E"/>
    <w:lvl w:ilvl="0" w:tplc="0FC8AF3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E52F4D"/>
    <w:multiLevelType w:val="hybridMultilevel"/>
    <w:tmpl w:val="546E863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AD5549"/>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66555"/>
    <w:multiLevelType w:val="hybridMultilevel"/>
    <w:tmpl w:val="6080A4E6"/>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E0B7270"/>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7562"/>
    <w:multiLevelType w:val="multilevel"/>
    <w:tmpl w:val="F2FE8E1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9840653"/>
    <w:multiLevelType w:val="hybridMultilevel"/>
    <w:tmpl w:val="95BE0E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9B6F57"/>
    <w:multiLevelType w:val="hybridMultilevel"/>
    <w:tmpl w:val="9E9EC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05A6B"/>
    <w:multiLevelType w:val="multilevel"/>
    <w:tmpl w:val="BCBE5468"/>
    <w:lvl w:ilvl="0">
      <w:start w:val="1"/>
      <w:numFmt w:val="decimal"/>
      <w:lvlText w:val="%1."/>
      <w:lvlJc w:val="left"/>
      <w:pPr>
        <w:ind w:left="3905" w:hanging="360"/>
      </w:pPr>
    </w:lvl>
    <w:lvl w:ilvl="1">
      <w:start w:val="1"/>
      <w:numFmt w:val="decimal"/>
      <w:isLgl/>
      <w:lvlText w:val="%1.%2."/>
      <w:lvlJc w:val="left"/>
      <w:pPr>
        <w:ind w:left="340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1FBD4962"/>
    <w:multiLevelType w:val="hybridMultilevel"/>
    <w:tmpl w:val="DDA8FE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FC5294"/>
    <w:multiLevelType w:val="hybridMultilevel"/>
    <w:tmpl w:val="A0F8B1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7441AB"/>
    <w:multiLevelType w:val="hybridMultilevel"/>
    <w:tmpl w:val="DDEEA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812811"/>
    <w:multiLevelType w:val="hybridMultilevel"/>
    <w:tmpl w:val="7FD81D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60671D"/>
    <w:multiLevelType w:val="hybridMultilevel"/>
    <w:tmpl w:val="4748F1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483B0F"/>
    <w:multiLevelType w:val="hybridMultilevel"/>
    <w:tmpl w:val="C0BECE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D44489"/>
    <w:multiLevelType w:val="hybridMultilevel"/>
    <w:tmpl w:val="F1ACE4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702533A"/>
    <w:multiLevelType w:val="hybridMultilevel"/>
    <w:tmpl w:val="48A2E2D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E62A0D"/>
    <w:multiLevelType w:val="hybridMultilevel"/>
    <w:tmpl w:val="F0E8BA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FA078AE"/>
    <w:multiLevelType w:val="hybridMultilevel"/>
    <w:tmpl w:val="207223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D7B7724"/>
    <w:multiLevelType w:val="hybridMultilevel"/>
    <w:tmpl w:val="06CC198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FDB1B19"/>
    <w:multiLevelType w:val="hybridMultilevel"/>
    <w:tmpl w:val="6A720BE4"/>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65245132"/>
    <w:multiLevelType w:val="hybridMultilevel"/>
    <w:tmpl w:val="3F5E5740"/>
    <w:lvl w:ilvl="0" w:tplc="83F496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B6967F3"/>
    <w:multiLevelType w:val="hybridMultilevel"/>
    <w:tmpl w:val="61C88E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F918BF"/>
    <w:multiLevelType w:val="hybridMultilevel"/>
    <w:tmpl w:val="31C6DD5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335185"/>
    <w:multiLevelType w:val="hybridMultilevel"/>
    <w:tmpl w:val="5A5A8152"/>
    <w:lvl w:ilvl="0" w:tplc="B20E334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67927044">
    <w:abstractNumId w:val="10"/>
  </w:num>
  <w:num w:numId="2" w16cid:durableId="1468083129">
    <w:abstractNumId w:val="14"/>
  </w:num>
  <w:num w:numId="3" w16cid:durableId="1485927155">
    <w:abstractNumId w:val="15"/>
  </w:num>
  <w:num w:numId="4" w16cid:durableId="266080868">
    <w:abstractNumId w:val="20"/>
  </w:num>
  <w:num w:numId="5" w16cid:durableId="1449425130">
    <w:abstractNumId w:val="11"/>
  </w:num>
  <w:num w:numId="6" w16cid:durableId="627128654">
    <w:abstractNumId w:val="13"/>
  </w:num>
  <w:num w:numId="7" w16cid:durableId="982007554">
    <w:abstractNumId w:val="2"/>
  </w:num>
  <w:num w:numId="8" w16cid:durableId="922225458">
    <w:abstractNumId w:val="16"/>
  </w:num>
  <w:num w:numId="9" w16cid:durableId="1686979438">
    <w:abstractNumId w:val="26"/>
  </w:num>
  <w:num w:numId="10" w16cid:durableId="734163839">
    <w:abstractNumId w:val="19"/>
  </w:num>
  <w:num w:numId="11" w16cid:durableId="830677484">
    <w:abstractNumId w:val="3"/>
  </w:num>
  <w:num w:numId="12" w16cid:durableId="653679066">
    <w:abstractNumId w:val="5"/>
  </w:num>
  <w:num w:numId="13" w16cid:durableId="2001731892">
    <w:abstractNumId w:val="22"/>
  </w:num>
  <w:num w:numId="14" w16cid:durableId="1221209062">
    <w:abstractNumId w:val="17"/>
  </w:num>
  <w:num w:numId="15" w16cid:durableId="1236430517">
    <w:abstractNumId w:val="12"/>
  </w:num>
  <w:num w:numId="16" w16cid:durableId="721246699">
    <w:abstractNumId w:val="0"/>
  </w:num>
  <w:num w:numId="17" w16cid:durableId="215892952">
    <w:abstractNumId w:val="1"/>
  </w:num>
  <w:num w:numId="18" w16cid:durableId="1207792452">
    <w:abstractNumId w:val="21"/>
  </w:num>
  <w:num w:numId="19" w16cid:durableId="812873436">
    <w:abstractNumId w:val="8"/>
  </w:num>
  <w:num w:numId="20" w16cid:durableId="664299">
    <w:abstractNumId w:val="6"/>
  </w:num>
  <w:num w:numId="21" w16cid:durableId="1433207784">
    <w:abstractNumId w:val="7"/>
  </w:num>
  <w:num w:numId="22" w16cid:durableId="285700467">
    <w:abstractNumId w:val="4"/>
  </w:num>
  <w:num w:numId="23" w16cid:durableId="1726681390">
    <w:abstractNumId w:val="9"/>
  </w:num>
  <w:num w:numId="24" w16cid:durableId="123886890">
    <w:abstractNumId w:val="18"/>
  </w:num>
  <w:num w:numId="25" w16cid:durableId="352807193">
    <w:abstractNumId w:val="25"/>
  </w:num>
  <w:num w:numId="26" w16cid:durableId="2002535713">
    <w:abstractNumId w:val="24"/>
  </w:num>
  <w:num w:numId="27" w16cid:durableId="94138115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C0NDUyMAfSBuaGRko6SsGpxcWZ+XkgBWa1ADq/zdYsAAAA"/>
  </w:docVars>
  <w:rsids>
    <w:rsidRoot w:val="00B700C5"/>
    <w:rsid w:val="000006FC"/>
    <w:rsid w:val="0000163C"/>
    <w:rsid w:val="00001C25"/>
    <w:rsid w:val="00003F5F"/>
    <w:rsid w:val="00006DF7"/>
    <w:rsid w:val="00014BC7"/>
    <w:rsid w:val="00014CED"/>
    <w:rsid w:val="00017BCC"/>
    <w:rsid w:val="00022DF8"/>
    <w:rsid w:val="000246DF"/>
    <w:rsid w:val="000311FD"/>
    <w:rsid w:val="000329D7"/>
    <w:rsid w:val="00032E98"/>
    <w:rsid w:val="0003454F"/>
    <w:rsid w:val="0004510E"/>
    <w:rsid w:val="0004542F"/>
    <w:rsid w:val="000513DB"/>
    <w:rsid w:val="00051663"/>
    <w:rsid w:val="00051766"/>
    <w:rsid w:val="00053A8C"/>
    <w:rsid w:val="00053F49"/>
    <w:rsid w:val="000564B2"/>
    <w:rsid w:val="000626E2"/>
    <w:rsid w:val="00065806"/>
    <w:rsid w:val="000701C4"/>
    <w:rsid w:val="00070926"/>
    <w:rsid w:val="0007422B"/>
    <w:rsid w:val="00077797"/>
    <w:rsid w:val="000830F2"/>
    <w:rsid w:val="00084747"/>
    <w:rsid w:val="00085910"/>
    <w:rsid w:val="000862C4"/>
    <w:rsid w:val="0008641F"/>
    <w:rsid w:val="0008673E"/>
    <w:rsid w:val="000869B4"/>
    <w:rsid w:val="00090B22"/>
    <w:rsid w:val="0009277E"/>
    <w:rsid w:val="000953E7"/>
    <w:rsid w:val="000972DD"/>
    <w:rsid w:val="000B2285"/>
    <w:rsid w:val="000B3C99"/>
    <w:rsid w:val="000B59F3"/>
    <w:rsid w:val="000C7B27"/>
    <w:rsid w:val="000D0910"/>
    <w:rsid w:val="000D3E95"/>
    <w:rsid w:val="000D4B41"/>
    <w:rsid w:val="000E468F"/>
    <w:rsid w:val="000E4721"/>
    <w:rsid w:val="000E6157"/>
    <w:rsid w:val="000F24A5"/>
    <w:rsid w:val="000F5EF7"/>
    <w:rsid w:val="000F75C7"/>
    <w:rsid w:val="00100E78"/>
    <w:rsid w:val="0010301C"/>
    <w:rsid w:val="001030A7"/>
    <w:rsid w:val="00103181"/>
    <w:rsid w:val="001048F2"/>
    <w:rsid w:val="00104FFF"/>
    <w:rsid w:val="0010555C"/>
    <w:rsid w:val="00105DE1"/>
    <w:rsid w:val="00106EF1"/>
    <w:rsid w:val="0010735D"/>
    <w:rsid w:val="00112D60"/>
    <w:rsid w:val="001169AE"/>
    <w:rsid w:val="001179D0"/>
    <w:rsid w:val="00120CE3"/>
    <w:rsid w:val="00121219"/>
    <w:rsid w:val="0012335B"/>
    <w:rsid w:val="00130BC2"/>
    <w:rsid w:val="0013272F"/>
    <w:rsid w:val="00137BE9"/>
    <w:rsid w:val="00140135"/>
    <w:rsid w:val="001404BE"/>
    <w:rsid w:val="00142394"/>
    <w:rsid w:val="0014267E"/>
    <w:rsid w:val="0015441C"/>
    <w:rsid w:val="0015769C"/>
    <w:rsid w:val="0016020A"/>
    <w:rsid w:val="00160C16"/>
    <w:rsid w:val="001614A9"/>
    <w:rsid w:val="0016234B"/>
    <w:rsid w:val="00166DBF"/>
    <w:rsid w:val="00172168"/>
    <w:rsid w:val="00172188"/>
    <w:rsid w:val="001722AC"/>
    <w:rsid w:val="00172E7C"/>
    <w:rsid w:val="00174506"/>
    <w:rsid w:val="001820EF"/>
    <w:rsid w:val="00182CF7"/>
    <w:rsid w:val="001838E7"/>
    <w:rsid w:val="00192FF2"/>
    <w:rsid w:val="0019303D"/>
    <w:rsid w:val="00194491"/>
    <w:rsid w:val="001951A2"/>
    <w:rsid w:val="001A2A90"/>
    <w:rsid w:val="001A7879"/>
    <w:rsid w:val="001B3BE7"/>
    <w:rsid w:val="001B4284"/>
    <w:rsid w:val="001B5E23"/>
    <w:rsid w:val="001C2036"/>
    <w:rsid w:val="001C5A9F"/>
    <w:rsid w:val="001C6638"/>
    <w:rsid w:val="001C6AB1"/>
    <w:rsid w:val="001D132C"/>
    <w:rsid w:val="001E0275"/>
    <w:rsid w:val="001E0677"/>
    <w:rsid w:val="001E31B6"/>
    <w:rsid w:val="001E5A33"/>
    <w:rsid w:val="001F426C"/>
    <w:rsid w:val="001F432B"/>
    <w:rsid w:val="001F6B36"/>
    <w:rsid w:val="001F74BF"/>
    <w:rsid w:val="00201B74"/>
    <w:rsid w:val="0020338D"/>
    <w:rsid w:val="00203B5F"/>
    <w:rsid w:val="0021008A"/>
    <w:rsid w:val="00210AFF"/>
    <w:rsid w:val="00210B0C"/>
    <w:rsid w:val="00212BAC"/>
    <w:rsid w:val="00214280"/>
    <w:rsid w:val="002151BA"/>
    <w:rsid w:val="00217B0A"/>
    <w:rsid w:val="00220C63"/>
    <w:rsid w:val="002241B8"/>
    <w:rsid w:val="00227149"/>
    <w:rsid w:val="00227A97"/>
    <w:rsid w:val="00236501"/>
    <w:rsid w:val="0023736E"/>
    <w:rsid w:val="00240055"/>
    <w:rsid w:val="00243C7E"/>
    <w:rsid w:val="00244550"/>
    <w:rsid w:val="00247B64"/>
    <w:rsid w:val="0025278D"/>
    <w:rsid w:val="00253574"/>
    <w:rsid w:val="002536B2"/>
    <w:rsid w:val="002618E4"/>
    <w:rsid w:val="0026234A"/>
    <w:rsid w:val="002651DE"/>
    <w:rsid w:val="002665D1"/>
    <w:rsid w:val="00272178"/>
    <w:rsid w:val="00274404"/>
    <w:rsid w:val="00274420"/>
    <w:rsid w:val="002824C2"/>
    <w:rsid w:val="00283A0A"/>
    <w:rsid w:val="0028454D"/>
    <w:rsid w:val="002861CF"/>
    <w:rsid w:val="002876FD"/>
    <w:rsid w:val="0029042D"/>
    <w:rsid w:val="0029044E"/>
    <w:rsid w:val="00291007"/>
    <w:rsid w:val="00291C1D"/>
    <w:rsid w:val="002949B4"/>
    <w:rsid w:val="002A0F87"/>
    <w:rsid w:val="002A1BA6"/>
    <w:rsid w:val="002A361D"/>
    <w:rsid w:val="002A641E"/>
    <w:rsid w:val="002B244A"/>
    <w:rsid w:val="002B3A64"/>
    <w:rsid w:val="002B5EAC"/>
    <w:rsid w:val="002B7D77"/>
    <w:rsid w:val="002B7FA4"/>
    <w:rsid w:val="002C0EF8"/>
    <w:rsid w:val="002C19C3"/>
    <w:rsid w:val="002C1DA8"/>
    <w:rsid w:val="002C59E7"/>
    <w:rsid w:val="002C5EFA"/>
    <w:rsid w:val="002C6807"/>
    <w:rsid w:val="002D034D"/>
    <w:rsid w:val="002D6293"/>
    <w:rsid w:val="002D7392"/>
    <w:rsid w:val="002D7E88"/>
    <w:rsid w:val="002E2BDA"/>
    <w:rsid w:val="002E415D"/>
    <w:rsid w:val="002E53AD"/>
    <w:rsid w:val="002E60A9"/>
    <w:rsid w:val="002E6448"/>
    <w:rsid w:val="002E69D5"/>
    <w:rsid w:val="002F2495"/>
    <w:rsid w:val="002F4560"/>
    <w:rsid w:val="002F4F31"/>
    <w:rsid w:val="002F6EE2"/>
    <w:rsid w:val="00303D7C"/>
    <w:rsid w:val="00304F8B"/>
    <w:rsid w:val="00307AC7"/>
    <w:rsid w:val="00314A83"/>
    <w:rsid w:val="00317243"/>
    <w:rsid w:val="00324AFE"/>
    <w:rsid w:val="0032522D"/>
    <w:rsid w:val="003256C7"/>
    <w:rsid w:val="00326E26"/>
    <w:rsid w:val="00331D22"/>
    <w:rsid w:val="00332CFF"/>
    <w:rsid w:val="00333761"/>
    <w:rsid w:val="00333809"/>
    <w:rsid w:val="00336B34"/>
    <w:rsid w:val="0034305A"/>
    <w:rsid w:val="003444AD"/>
    <w:rsid w:val="00344A7D"/>
    <w:rsid w:val="003451AD"/>
    <w:rsid w:val="00353864"/>
    <w:rsid w:val="00354738"/>
    <w:rsid w:val="00356525"/>
    <w:rsid w:val="00362F95"/>
    <w:rsid w:val="00363E5E"/>
    <w:rsid w:val="00365168"/>
    <w:rsid w:val="00366CF1"/>
    <w:rsid w:val="003705AD"/>
    <w:rsid w:val="00372AA0"/>
    <w:rsid w:val="00375447"/>
    <w:rsid w:val="00377E0D"/>
    <w:rsid w:val="00381100"/>
    <w:rsid w:val="003813D0"/>
    <w:rsid w:val="00384E86"/>
    <w:rsid w:val="00386838"/>
    <w:rsid w:val="00386A9D"/>
    <w:rsid w:val="00391C5E"/>
    <w:rsid w:val="003976C1"/>
    <w:rsid w:val="003A0B28"/>
    <w:rsid w:val="003A48C3"/>
    <w:rsid w:val="003A57AA"/>
    <w:rsid w:val="003A7EEE"/>
    <w:rsid w:val="003B2988"/>
    <w:rsid w:val="003B3440"/>
    <w:rsid w:val="003B392F"/>
    <w:rsid w:val="003B39B0"/>
    <w:rsid w:val="003B3E61"/>
    <w:rsid w:val="003B4B02"/>
    <w:rsid w:val="003B6B86"/>
    <w:rsid w:val="003B7945"/>
    <w:rsid w:val="003C24D8"/>
    <w:rsid w:val="003C3465"/>
    <w:rsid w:val="003C3650"/>
    <w:rsid w:val="003C3FFF"/>
    <w:rsid w:val="003D02E8"/>
    <w:rsid w:val="003D4FC6"/>
    <w:rsid w:val="003D732D"/>
    <w:rsid w:val="003E2DEB"/>
    <w:rsid w:val="003E42FA"/>
    <w:rsid w:val="003E4FA0"/>
    <w:rsid w:val="003E5CAD"/>
    <w:rsid w:val="003E6831"/>
    <w:rsid w:val="003E793C"/>
    <w:rsid w:val="003F0A17"/>
    <w:rsid w:val="003F1C0D"/>
    <w:rsid w:val="003F2AC8"/>
    <w:rsid w:val="003F3193"/>
    <w:rsid w:val="003F3B85"/>
    <w:rsid w:val="003F6F26"/>
    <w:rsid w:val="003F77B0"/>
    <w:rsid w:val="00400D77"/>
    <w:rsid w:val="00401170"/>
    <w:rsid w:val="004013F0"/>
    <w:rsid w:val="004030A5"/>
    <w:rsid w:val="004041CD"/>
    <w:rsid w:val="00410103"/>
    <w:rsid w:val="00410352"/>
    <w:rsid w:val="0041168A"/>
    <w:rsid w:val="004122E2"/>
    <w:rsid w:val="00412953"/>
    <w:rsid w:val="00420550"/>
    <w:rsid w:val="00422C47"/>
    <w:rsid w:val="00425852"/>
    <w:rsid w:val="00425FED"/>
    <w:rsid w:val="0042773D"/>
    <w:rsid w:val="004357E8"/>
    <w:rsid w:val="0043598E"/>
    <w:rsid w:val="0044025E"/>
    <w:rsid w:val="00443317"/>
    <w:rsid w:val="0044603F"/>
    <w:rsid w:val="00454FC9"/>
    <w:rsid w:val="00456EB2"/>
    <w:rsid w:val="00461970"/>
    <w:rsid w:val="00461CBD"/>
    <w:rsid w:val="004648A6"/>
    <w:rsid w:val="0046491F"/>
    <w:rsid w:val="00465BC3"/>
    <w:rsid w:val="0046616D"/>
    <w:rsid w:val="004676F7"/>
    <w:rsid w:val="004679F4"/>
    <w:rsid w:val="00470C6C"/>
    <w:rsid w:val="0047166D"/>
    <w:rsid w:val="00474CCE"/>
    <w:rsid w:val="00481DA7"/>
    <w:rsid w:val="00483F98"/>
    <w:rsid w:val="00492DFB"/>
    <w:rsid w:val="0049687A"/>
    <w:rsid w:val="00496A53"/>
    <w:rsid w:val="00497B61"/>
    <w:rsid w:val="004A0794"/>
    <w:rsid w:val="004A0DCC"/>
    <w:rsid w:val="004A2437"/>
    <w:rsid w:val="004A2971"/>
    <w:rsid w:val="004A2CB0"/>
    <w:rsid w:val="004A4CAD"/>
    <w:rsid w:val="004A51A0"/>
    <w:rsid w:val="004A6B49"/>
    <w:rsid w:val="004B04D7"/>
    <w:rsid w:val="004B6EB0"/>
    <w:rsid w:val="004B7939"/>
    <w:rsid w:val="004B7BB6"/>
    <w:rsid w:val="004C5327"/>
    <w:rsid w:val="004C53E1"/>
    <w:rsid w:val="004C7B90"/>
    <w:rsid w:val="004C7CEA"/>
    <w:rsid w:val="004D0637"/>
    <w:rsid w:val="004D1769"/>
    <w:rsid w:val="004D2D10"/>
    <w:rsid w:val="004D44B5"/>
    <w:rsid w:val="004D55D3"/>
    <w:rsid w:val="004D654B"/>
    <w:rsid w:val="004E16E2"/>
    <w:rsid w:val="004E5F6D"/>
    <w:rsid w:val="004E6786"/>
    <w:rsid w:val="004E7D23"/>
    <w:rsid w:val="004E7EAD"/>
    <w:rsid w:val="004F19CC"/>
    <w:rsid w:val="004F3795"/>
    <w:rsid w:val="004F3AA2"/>
    <w:rsid w:val="004F47F8"/>
    <w:rsid w:val="004F6433"/>
    <w:rsid w:val="004F7CD4"/>
    <w:rsid w:val="00500531"/>
    <w:rsid w:val="0050312A"/>
    <w:rsid w:val="00503354"/>
    <w:rsid w:val="00504332"/>
    <w:rsid w:val="00504E89"/>
    <w:rsid w:val="00513267"/>
    <w:rsid w:val="005159CC"/>
    <w:rsid w:val="005176E8"/>
    <w:rsid w:val="005228FF"/>
    <w:rsid w:val="0052372B"/>
    <w:rsid w:val="00525BAC"/>
    <w:rsid w:val="005273F1"/>
    <w:rsid w:val="00527793"/>
    <w:rsid w:val="00527A43"/>
    <w:rsid w:val="00530650"/>
    <w:rsid w:val="00531F54"/>
    <w:rsid w:val="005326A8"/>
    <w:rsid w:val="00541B5E"/>
    <w:rsid w:val="00541BE6"/>
    <w:rsid w:val="00541C29"/>
    <w:rsid w:val="00541D2A"/>
    <w:rsid w:val="00542856"/>
    <w:rsid w:val="00542ADB"/>
    <w:rsid w:val="0054583C"/>
    <w:rsid w:val="005531CD"/>
    <w:rsid w:val="00553532"/>
    <w:rsid w:val="00553E75"/>
    <w:rsid w:val="00557402"/>
    <w:rsid w:val="00557403"/>
    <w:rsid w:val="00560576"/>
    <w:rsid w:val="00561AC1"/>
    <w:rsid w:val="00567C72"/>
    <w:rsid w:val="00572082"/>
    <w:rsid w:val="0057659A"/>
    <w:rsid w:val="00576CEF"/>
    <w:rsid w:val="005775B4"/>
    <w:rsid w:val="00577DA8"/>
    <w:rsid w:val="0058054F"/>
    <w:rsid w:val="005805A6"/>
    <w:rsid w:val="00582045"/>
    <w:rsid w:val="00584360"/>
    <w:rsid w:val="005872D7"/>
    <w:rsid w:val="00591DB6"/>
    <w:rsid w:val="00592168"/>
    <w:rsid w:val="005960BA"/>
    <w:rsid w:val="005966DF"/>
    <w:rsid w:val="00596CB6"/>
    <w:rsid w:val="005A0C12"/>
    <w:rsid w:val="005A1D71"/>
    <w:rsid w:val="005A2E1C"/>
    <w:rsid w:val="005A5C43"/>
    <w:rsid w:val="005A6DA6"/>
    <w:rsid w:val="005B0064"/>
    <w:rsid w:val="005B05E0"/>
    <w:rsid w:val="005B3AF1"/>
    <w:rsid w:val="005B3FB1"/>
    <w:rsid w:val="005B568C"/>
    <w:rsid w:val="005B60A5"/>
    <w:rsid w:val="005B6B44"/>
    <w:rsid w:val="005B7C1C"/>
    <w:rsid w:val="005C5C66"/>
    <w:rsid w:val="005C7E84"/>
    <w:rsid w:val="005D1605"/>
    <w:rsid w:val="005D1FB6"/>
    <w:rsid w:val="005D2804"/>
    <w:rsid w:val="005D2BEF"/>
    <w:rsid w:val="005D6D5F"/>
    <w:rsid w:val="005E0EBA"/>
    <w:rsid w:val="005E22B5"/>
    <w:rsid w:val="005E32F7"/>
    <w:rsid w:val="005E5B24"/>
    <w:rsid w:val="005E6CE5"/>
    <w:rsid w:val="005F3565"/>
    <w:rsid w:val="005F6082"/>
    <w:rsid w:val="00600623"/>
    <w:rsid w:val="006048B8"/>
    <w:rsid w:val="006055E0"/>
    <w:rsid w:val="00612CF4"/>
    <w:rsid w:val="00613D77"/>
    <w:rsid w:val="00614D05"/>
    <w:rsid w:val="006211E1"/>
    <w:rsid w:val="006239DF"/>
    <w:rsid w:val="006241C6"/>
    <w:rsid w:val="006257A1"/>
    <w:rsid w:val="006278EF"/>
    <w:rsid w:val="00633A61"/>
    <w:rsid w:val="00634A8A"/>
    <w:rsid w:val="0063587D"/>
    <w:rsid w:val="006439F1"/>
    <w:rsid w:val="006459CF"/>
    <w:rsid w:val="00645CCC"/>
    <w:rsid w:val="006462CF"/>
    <w:rsid w:val="006478F4"/>
    <w:rsid w:val="00647D9F"/>
    <w:rsid w:val="00651D13"/>
    <w:rsid w:val="006525D9"/>
    <w:rsid w:val="006540F8"/>
    <w:rsid w:val="006546D2"/>
    <w:rsid w:val="00656B4A"/>
    <w:rsid w:val="00661CEF"/>
    <w:rsid w:val="006636B1"/>
    <w:rsid w:val="006661DB"/>
    <w:rsid w:val="006705BE"/>
    <w:rsid w:val="00672400"/>
    <w:rsid w:val="00674068"/>
    <w:rsid w:val="00674D6F"/>
    <w:rsid w:val="00680AEC"/>
    <w:rsid w:val="00682D7A"/>
    <w:rsid w:val="006830E6"/>
    <w:rsid w:val="00690D50"/>
    <w:rsid w:val="00695160"/>
    <w:rsid w:val="00697431"/>
    <w:rsid w:val="006A2292"/>
    <w:rsid w:val="006A71FC"/>
    <w:rsid w:val="006C04A5"/>
    <w:rsid w:val="006C2FB6"/>
    <w:rsid w:val="006D2671"/>
    <w:rsid w:val="006D3B2D"/>
    <w:rsid w:val="006D69AC"/>
    <w:rsid w:val="006D6A12"/>
    <w:rsid w:val="006E0C40"/>
    <w:rsid w:val="006E0E86"/>
    <w:rsid w:val="006E1014"/>
    <w:rsid w:val="006E6454"/>
    <w:rsid w:val="006E646F"/>
    <w:rsid w:val="006F2BB8"/>
    <w:rsid w:val="006F5ACD"/>
    <w:rsid w:val="00701740"/>
    <w:rsid w:val="00703DA6"/>
    <w:rsid w:val="00704B27"/>
    <w:rsid w:val="00705544"/>
    <w:rsid w:val="00705BA5"/>
    <w:rsid w:val="007123B3"/>
    <w:rsid w:val="00713F5B"/>
    <w:rsid w:val="007167BE"/>
    <w:rsid w:val="00716B65"/>
    <w:rsid w:val="00722F05"/>
    <w:rsid w:val="007301F8"/>
    <w:rsid w:val="00734EF6"/>
    <w:rsid w:val="007408F3"/>
    <w:rsid w:val="007432C2"/>
    <w:rsid w:val="007448A0"/>
    <w:rsid w:val="00750316"/>
    <w:rsid w:val="00751E42"/>
    <w:rsid w:val="00753C15"/>
    <w:rsid w:val="007556D2"/>
    <w:rsid w:val="00760608"/>
    <w:rsid w:val="00760A41"/>
    <w:rsid w:val="007655DD"/>
    <w:rsid w:val="00766F4C"/>
    <w:rsid w:val="00771620"/>
    <w:rsid w:val="007860F1"/>
    <w:rsid w:val="00792712"/>
    <w:rsid w:val="00793789"/>
    <w:rsid w:val="00794999"/>
    <w:rsid w:val="00797F05"/>
    <w:rsid w:val="007A0CBD"/>
    <w:rsid w:val="007A2A3F"/>
    <w:rsid w:val="007A2F78"/>
    <w:rsid w:val="007B0619"/>
    <w:rsid w:val="007B25BC"/>
    <w:rsid w:val="007B61C1"/>
    <w:rsid w:val="007B74AF"/>
    <w:rsid w:val="007B7776"/>
    <w:rsid w:val="007C4326"/>
    <w:rsid w:val="007C5432"/>
    <w:rsid w:val="007D1129"/>
    <w:rsid w:val="007D1BEB"/>
    <w:rsid w:val="007D223B"/>
    <w:rsid w:val="007D2868"/>
    <w:rsid w:val="007D3CF7"/>
    <w:rsid w:val="007D634F"/>
    <w:rsid w:val="007E480A"/>
    <w:rsid w:val="007F5595"/>
    <w:rsid w:val="007F57D8"/>
    <w:rsid w:val="007F7A1D"/>
    <w:rsid w:val="007F7DDF"/>
    <w:rsid w:val="0080184F"/>
    <w:rsid w:val="00805390"/>
    <w:rsid w:val="00806A20"/>
    <w:rsid w:val="00807703"/>
    <w:rsid w:val="008136A3"/>
    <w:rsid w:val="00813916"/>
    <w:rsid w:val="008147B7"/>
    <w:rsid w:val="00822409"/>
    <w:rsid w:val="00824D2C"/>
    <w:rsid w:val="008261CB"/>
    <w:rsid w:val="00830360"/>
    <w:rsid w:val="00831AFB"/>
    <w:rsid w:val="00833682"/>
    <w:rsid w:val="008359A0"/>
    <w:rsid w:val="00835EEA"/>
    <w:rsid w:val="008372E9"/>
    <w:rsid w:val="008442C6"/>
    <w:rsid w:val="00845222"/>
    <w:rsid w:val="0084586B"/>
    <w:rsid w:val="00854A07"/>
    <w:rsid w:val="00857522"/>
    <w:rsid w:val="00860406"/>
    <w:rsid w:val="00860AE2"/>
    <w:rsid w:val="00873217"/>
    <w:rsid w:val="00873D1C"/>
    <w:rsid w:val="008743F5"/>
    <w:rsid w:val="00874BBA"/>
    <w:rsid w:val="00875EE9"/>
    <w:rsid w:val="008768FA"/>
    <w:rsid w:val="0088057E"/>
    <w:rsid w:val="00880746"/>
    <w:rsid w:val="008861FF"/>
    <w:rsid w:val="00887351"/>
    <w:rsid w:val="00892764"/>
    <w:rsid w:val="008964A4"/>
    <w:rsid w:val="008A3969"/>
    <w:rsid w:val="008A49B5"/>
    <w:rsid w:val="008A4FB4"/>
    <w:rsid w:val="008A55CF"/>
    <w:rsid w:val="008A5F64"/>
    <w:rsid w:val="008A68DA"/>
    <w:rsid w:val="008B1E36"/>
    <w:rsid w:val="008B231C"/>
    <w:rsid w:val="008B7262"/>
    <w:rsid w:val="008B7C64"/>
    <w:rsid w:val="008B7FB8"/>
    <w:rsid w:val="008C1B57"/>
    <w:rsid w:val="008C2AEC"/>
    <w:rsid w:val="008C52CD"/>
    <w:rsid w:val="008C5CEE"/>
    <w:rsid w:val="008C5F71"/>
    <w:rsid w:val="008D03C7"/>
    <w:rsid w:val="008D0780"/>
    <w:rsid w:val="008D0EC1"/>
    <w:rsid w:val="008D3546"/>
    <w:rsid w:val="008D46B4"/>
    <w:rsid w:val="008D7743"/>
    <w:rsid w:val="008E364A"/>
    <w:rsid w:val="008E3DB1"/>
    <w:rsid w:val="008E570E"/>
    <w:rsid w:val="008F0488"/>
    <w:rsid w:val="008F2440"/>
    <w:rsid w:val="009026E8"/>
    <w:rsid w:val="00903E9C"/>
    <w:rsid w:val="00907662"/>
    <w:rsid w:val="00911A67"/>
    <w:rsid w:val="0091618B"/>
    <w:rsid w:val="00917A33"/>
    <w:rsid w:val="009243FC"/>
    <w:rsid w:val="00930205"/>
    <w:rsid w:val="009305E2"/>
    <w:rsid w:val="00931E3D"/>
    <w:rsid w:val="009331BC"/>
    <w:rsid w:val="00935598"/>
    <w:rsid w:val="00937456"/>
    <w:rsid w:val="009416F8"/>
    <w:rsid w:val="00942BC9"/>
    <w:rsid w:val="009438AF"/>
    <w:rsid w:val="00953B79"/>
    <w:rsid w:val="00953D99"/>
    <w:rsid w:val="009622B3"/>
    <w:rsid w:val="00963003"/>
    <w:rsid w:val="009637BC"/>
    <w:rsid w:val="0096463F"/>
    <w:rsid w:val="00964DD2"/>
    <w:rsid w:val="00973F2F"/>
    <w:rsid w:val="00974159"/>
    <w:rsid w:val="00976450"/>
    <w:rsid w:val="00980287"/>
    <w:rsid w:val="00980DE6"/>
    <w:rsid w:val="00980EE8"/>
    <w:rsid w:val="009833B8"/>
    <w:rsid w:val="009836C2"/>
    <w:rsid w:val="009842AA"/>
    <w:rsid w:val="0099047D"/>
    <w:rsid w:val="009904E8"/>
    <w:rsid w:val="00993A6E"/>
    <w:rsid w:val="00993AB8"/>
    <w:rsid w:val="00995EDD"/>
    <w:rsid w:val="00996C8E"/>
    <w:rsid w:val="009A3094"/>
    <w:rsid w:val="009A3CE2"/>
    <w:rsid w:val="009A68DC"/>
    <w:rsid w:val="009B1BD9"/>
    <w:rsid w:val="009B2155"/>
    <w:rsid w:val="009B36FD"/>
    <w:rsid w:val="009B5179"/>
    <w:rsid w:val="009C403C"/>
    <w:rsid w:val="009C67C7"/>
    <w:rsid w:val="009D13FB"/>
    <w:rsid w:val="009D173A"/>
    <w:rsid w:val="009D2065"/>
    <w:rsid w:val="009D255F"/>
    <w:rsid w:val="009D3F6C"/>
    <w:rsid w:val="009D4C59"/>
    <w:rsid w:val="009D7ED2"/>
    <w:rsid w:val="009E2401"/>
    <w:rsid w:val="009E477D"/>
    <w:rsid w:val="009E4947"/>
    <w:rsid w:val="009F1FAE"/>
    <w:rsid w:val="009F3609"/>
    <w:rsid w:val="009F3B11"/>
    <w:rsid w:val="009F4A6F"/>
    <w:rsid w:val="009F6100"/>
    <w:rsid w:val="009F7878"/>
    <w:rsid w:val="009F7A33"/>
    <w:rsid w:val="00A0006A"/>
    <w:rsid w:val="00A0042B"/>
    <w:rsid w:val="00A01195"/>
    <w:rsid w:val="00A01FCC"/>
    <w:rsid w:val="00A03ECE"/>
    <w:rsid w:val="00A137E3"/>
    <w:rsid w:val="00A14904"/>
    <w:rsid w:val="00A16A9F"/>
    <w:rsid w:val="00A16E35"/>
    <w:rsid w:val="00A21669"/>
    <w:rsid w:val="00A246E2"/>
    <w:rsid w:val="00A26696"/>
    <w:rsid w:val="00A26D0B"/>
    <w:rsid w:val="00A2718E"/>
    <w:rsid w:val="00A31CBD"/>
    <w:rsid w:val="00A363F9"/>
    <w:rsid w:val="00A36E33"/>
    <w:rsid w:val="00A45166"/>
    <w:rsid w:val="00A45BC8"/>
    <w:rsid w:val="00A47255"/>
    <w:rsid w:val="00A47742"/>
    <w:rsid w:val="00A507D9"/>
    <w:rsid w:val="00A522C2"/>
    <w:rsid w:val="00A6233B"/>
    <w:rsid w:val="00A641AB"/>
    <w:rsid w:val="00A65720"/>
    <w:rsid w:val="00A65A15"/>
    <w:rsid w:val="00A677E5"/>
    <w:rsid w:val="00A72B34"/>
    <w:rsid w:val="00A7431E"/>
    <w:rsid w:val="00A75F84"/>
    <w:rsid w:val="00A75FC0"/>
    <w:rsid w:val="00A76953"/>
    <w:rsid w:val="00A76F50"/>
    <w:rsid w:val="00A7702B"/>
    <w:rsid w:val="00A8228D"/>
    <w:rsid w:val="00A82CB3"/>
    <w:rsid w:val="00A83B86"/>
    <w:rsid w:val="00A908B7"/>
    <w:rsid w:val="00A91EAD"/>
    <w:rsid w:val="00A94033"/>
    <w:rsid w:val="00A977C8"/>
    <w:rsid w:val="00AA01E3"/>
    <w:rsid w:val="00AA3759"/>
    <w:rsid w:val="00AA5BA4"/>
    <w:rsid w:val="00AA740C"/>
    <w:rsid w:val="00AB0498"/>
    <w:rsid w:val="00AB225A"/>
    <w:rsid w:val="00AB5522"/>
    <w:rsid w:val="00AB6EDA"/>
    <w:rsid w:val="00AC2E05"/>
    <w:rsid w:val="00AC3FDA"/>
    <w:rsid w:val="00AD085F"/>
    <w:rsid w:val="00AD236D"/>
    <w:rsid w:val="00AD2623"/>
    <w:rsid w:val="00AD29C1"/>
    <w:rsid w:val="00AD3FDB"/>
    <w:rsid w:val="00AD49DB"/>
    <w:rsid w:val="00AD6CA3"/>
    <w:rsid w:val="00AD7CB7"/>
    <w:rsid w:val="00AE435A"/>
    <w:rsid w:val="00AE6FE5"/>
    <w:rsid w:val="00AE7EB7"/>
    <w:rsid w:val="00AF07F1"/>
    <w:rsid w:val="00AF1511"/>
    <w:rsid w:val="00AF2155"/>
    <w:rsid w:val="00AF2576"/>
    <w:rsid w:val="00AF35DC"/>
    <w:rsid w:val="00AF5CEE"/>
    <w:rsid w:val="00B01F1B"/>
    <w:rsid w:val="00B02031"/>
    <w:rsid w:val="00B06D57"/>
    <w:rsid w:val="00B121E4"/>
    <w:rsid w:val="00B121F3"/>
    <w:rsid w:val="00B12A69"/>
    <w:rsid w:val="00B13C2A"/>
    <w:rsid w:val="00B178C0"/>
    <w:rsid w:val="00B254AE"/>
    <w:rsid w:val="00B27292"/>
    <w:rsid w:val="00B30014"/>
    <w:rsid w:val="00B31192"/>
    <w:rsid w:val="00B311F5"/>
    <w:rsid w:val="00B320C0"/>
    <w:rsid w:val="00B40293"/>
    <w:rsid w:val="00B406EE"/>
    <w:rsid w:val="00B407FD"/>
    <w:rsid w:val="00B4413A"/>
    <w:rsid w:val="00B45A17"/>
    <w:rsid w:val="00B46F49"/>
    <w:rsid w:val="00B502C3"/>
    <w:rsid w:val="00B51985"/>
    <w:rsid w:val="00B53757"/>
    <w:rsid w:val="00B53973"/>
    <w:rsid w:val="00B576CA"/>
    <w:rsid w:val="00B61C6F"/>
    <w:rsid w:val="00B62111"/>
    <w:rsid w:val="00B63462"/>
    <w:rsid w:val="00B677C7"/>
    <w:rsid w:val="00B700C5"/>
    <w:rsid w:val="00B7215F"/>
    <w:rsid w:val="00B77D0C"/>
    <w:rsid w:val="00B83229"/>
    <w:rsid w:val="00B833B1"/>
    <w:rsid w:val="00B87A7A"/>
    <w:rsid w:val="00B920ED"/>
    <w:rsid w:val="00B95A90"/>
    <w:rsid w:val="00B96457"/>
    <w:rsid w:val="00BA0B22"/>
    <w:rsid w:val="00BA4D14"/>
    <w:rsid w:val="00BA56CA"/>
    <w:rsid w:val="00BA5C00"/>
    <w:rsid w:val="00BA771B"/>
    <w:rsid w:val="00BB00B1"/>
    <w:rsid w:val="00BB3C85"/>
    <w:rsid w:val="00BB5019"/>
    <w:rsid w:val="00BB7083"/>
    <w:rsid w:val="00BB7AB0"/>
    <w:rsid w:val="00BC5CCD"/>
    <w:rsid w:val="00BD4300"/>
    <w:rsid w:val="00BD7313"/>
    <w:rsid w:val="00BD74FD"/>
    <w:rsid w:val="00BE1C50"/>
    <w:rsid w:val="00BE2F9D"/>
    <w:rsid w:val="00BE371A"/>
    <w:rsid w:val="00BE3A35"/>
    <w:rsid w:val="00BE3F5F"/>
    <w:rsid w:val="00BE51B3"/>
    <w:rsid w:val="00BE5C4A"/>
    <w:rsid w:val="00BE5E04"/>
    <w:rsid w:val="00BE7B73"/>
    <w:rsid w:val="00BF1CC0"/>
    <w:rsid w:val="00BF3702"/>
    <w:rsid w:val="00BF3C89"/>
    <w:rsid w:val="00BF4CE4"/>
    <w:rsid w:val="00BF4E8F"/>
    <w:rsid w:val="00BF56E0"/>
    <w:rsid w:val="00BF73B7"/>
    <w:rsid w:val="00C02B4E"/>
    <w:rsid w:val="00C13BA9"/>
    <w:rsid w:val="00C16D72"/>
    <w:rsid w:val="00C20116"/>
    <w:rsid w:val="00C21784"/>
    <w:rsid w:val="00C24234"/>
    <w:rsid w:val="00C31DD7"/>
    <w:rsid w:val="00C32C90"/>
    <w:rsid w:val="00C354FA"/>
    <w:rsid w:val="00C35CDC"/>
    <w:rsid w:val="00C43AC3"/>
    <w:rsid w:val="00C532E7"/>
    <w:rsid w:val="00C54269"/>
    <w:rsid w:val="00C54812"/>
    <w:rsid w:val="00C57483"/>
    <w:rsid w:val="00C64B5D"/>
    <w:rsid w:val="00C64F44"/>
    <w:rsid w:val="00C71BBC"/>
    <w:rsid w:val="00C763A9"/>
    <w:rsid w:val="00C76514"/>
    <w:rsid w:val="00C769D1"/>
    <w:rsid w:val="00C7782F"/>
    <w:rsid w:val="00C803DA"/>
    <w:rsid w:val="00C8181F"/>
    <w:rsid w:val="00C86338"/>
    <w:rsid w:val="00C87B09"/>
    <w:rsid w:val="00C9016A"/>
    <w:rsid w:val="00C9200A"/>
    <w:rsid w:val="00C958FE"/>
    <w:rsid w:val="00C97EF0"/>
    <w:rsid w:val="00C97F9A"/>
    <w:rsid w:val="00CA2703"/>
    <w:rsid w:val="00CA2F7E"/>
    <w:rsid w:val="00CA39E8"/>
    <w:rsid w:val="00CA47A2"/>
    <w:rsid w:val="00CA56C4"/>
    <w:rsid w:val="00CA633C"/>
    <w:rsid w:val="00CA65B0"/>
    <w:rsid w:val="00CA7C7A"/>
    <w:rsid w:val="00CB00B7"/>
    <w:rsid w:val="00CC0A60"/>
    <w:rsid w:val="00CC16E6"/>
    <w:rsid w:val="00CC5868"/>
    <w:rsid w:val="00CC704E"/>
    <w:rsid w:val="00CD0492"/>
    <w:rsid w:val="00CD05EB"/>
    <w:rsid w:val="00CD1122"/>
    <w:rsid w:val="00CD1B5F"/>
    <w:rsid w:val="00CD6AD3"/>
    <w:rsid w:val="00CE753A"/>
    <w:rsid w:val="00CF06F3"/>
    <w:rsid w:val="00CF1B72"/>
    <w:rsid w:val="00CF290D"/>
    <w:rsid w:val="00CF2DD5"/>
    <w:rsid w:val="00CF65A2"/>
    <w:rsid w:val="00CF7285"/>
    <w:rsid w:val="00D20B03"/>
    <w:rsid w:val="00D220A7"/>
    <w:rsid w:val="00D26467"/>
    <w:rsid w:val="00D2770F"/>
    <w:rsid w:val="00D32D29"/>
    <w:rsid w:val="00D35494"/>
    <w:rsid w:val="00D375AB"/>
    <w:rsid w:val="00D40B56"/>
    <w:rsid w:val="00D40D1B"/>
    <w:rsid w:val="00D4515F"/>
    <w:rsid w:val="00D46DF1"/>
    <w:rsid w:val="00D500E1"/>
    <w:rsid w:val="00D552E8"/>
    <w:rsid w:val="00D60F8A"/>
    <w:rsid w:val="00D62BF3"/>
    <w:rsid w:val="00D64D29"/>
    <w:rsid w:val="00D71554"/>
    <w:rsid w:val="00D73172"/>
    <w:rsid w:val="00D7332D"/>
    <w:rsid w:val="00D73C04"/>
    <w:rsid w:val="00D75FF6"/>
    <w:rsid w:val="00D77120"/>
    <w:rsid w:val="00D7791B"/>
    <w:rsid w:val="00D82EA6"/>
    <w:rsid w:val="00D82F25"/>
    <w:rsid w:val="00D83718"/>
    <w:rsid w:val="00D846C8"/>
    <w:rsid w:val="00D85835"/>
    <w:rsid w:val="00D859FD"/>
    <w:rsid w:val="00D9535E"/>
    <w:rsid w:val="00D95DFA"/>
    <w:rsid w:val="00DA039C"/>
    <w:rsid w:val="00DA2049"/>
    <w:rsid w:val="00DA310E"/>
    <w:rsid w:val="00DA47A8"/>
    <w:rsid w:val="00DB2C48"/>
    <w:rsid w:val="00DB5735"/>
    <w:rsid w:val="00DB69EE"/>
    <w:rsid w:val="00DB6C11"/>
    <w:rsid w:val="00DC07A6"/>
    <w:rsid w:val="00DC6B82"/>
    <w:rsid w:val="00DD4384"/>
    <w:rsid w:val="00DD48A1"/>
    <w:rsid w:val="00DD7205"/>
    <w:rsid w:val="00DD7C21"/>
    <w:rsid w:val="00DE24B6"/>
    <w:rsid w:val="00DE3321"/>
    <w:rsid w:val="00DE3D72"/>
    <w:rsid w:val="00DE42F3"/>
    <w:rsid w:val="00DE4ED4"/>
    <w:rsid w:val="00DE61DB"/>
    <w:rsid w:val="00DE6327"/>
    <w:rsid w:val="00DE70B4"/>
    <w:rsid w:val="00DF0860"/>
    <w:rsid w:val="00DF28C2"/>
    <w:rsid w:val="00DF3EE8"/>
    <w:rsid w:val="00DF4F87"/>
    <w:rsid w:val="00DF6356"/>
    <w:rsid w:val="00E018FD"/>
    <w:rsid w:val="00E03425"/>
    <w:rsid w:val="00E10315"/>
    <w:rsid w:val="00E10AE5"/>
    <w:rsid w:val="00E12A1B"/>
    <w:rsid w:val="00E1314B"/>
    <w:rsid w:val="00E20F80"/>
    <w:rsid w:val="00E25BD4"/>
    <w:rsid w:val="00E25D8B"/>
    <w:rsid w:val="00E25EAD"/>
    <w:rsid w:val="00E27272"/>
    <w:rsid w:val="00E307FF"/>
    <w:rsid w:val="00E31824"/>
    <w:rsid w:val="00E34811"/>
    <w:rsid w:val="00E36112"/>
    <w:rsid w:val="00E36D64"/>
    <w:rsid w:val="00E450CC"/>
    <w:rsid w:val="00E46AAA"/>
    <w:rsid w:val="00E46CF8"/>
    <w:rsid w:val="00E501F4"/>
    <w:rsid w:val="00E51D1D"/>
    <w:rsid w:val="00E51E67"/>
    <w:rsid w:val="00E52827"/>
    <w:rsid w:val="00E560F0"/>
    <w:rsid w:val="00E61BDC"/>
    <w:rsid w:val="00E63205"/>
    <w:rsid w:val="00E66AD4"/>
    <w:rsid w:val="00E84000"/>
    <w:rsid w:val="00E85107"/>
    <w:rsid w:val="00E87E49"/>
    <w:rsid w:val="00E9011E"/>
    <w:rsid w:val="00E9311B"/>
    <w:rsid w:val="00E9383B"/>
    <w:rsid w:val="00E955E3"/>
    <w:rsid w:val="00E963F7"/>
    <w:rsid w:val="00EA7438"/>
    <w:rsid w:val="00EB2BFD"/>
    <w:rsid w:val="00EB6457"/>
    <w:rsid w:val="00EB7759"/>
    <w:rsid w:val="00ED1254"/>
    <w:rsid w:val="00ED1DBC"/>
    <w:rsid w:val="00ED4442"/>
    <w:rsid w:val="00ED7617"/>
    <w:rsid w:val="00EE2915"/>
    <w:rsid w:val="00EE2F32"/>
    <w:rsid w:val="00EE5CD4"/>
    <w:rsid w:val="00EF0C8B"/>
    <w:rsid w:val="00EF284C"/>
    <w:rsid w:val="00F00225"/>
    <w:rsid w:val="00F01592"/>
    <w:rsid w:val="00F01E0F"/>
    <w:rsid w:val="00F0336A"/>
    <w:rsid w:val="00F04526"/>
    <w:rsid w:val="00F04DCF"/>
    <w:rsid w:val="00F101E4"/>
    <w:rsid w:val="00F10A89"/>
    <w:rsid w:val="00F1140F"/>
    <w:rsid w:val="00F11863"/>
    <w:rsid w:val="00F12F40"/>
    <w:rsid w:val="00F13645"/>
    <w:rsid w:val="00F136ED"/>
    <w:rsid w:val="00F16E5D"/>
    <w:rsid w:val="00F17A9B"/>
    <w:rsid w:val="00F23293"/>
    <w:rsid w:val="00F254E5"/>
    <w:rsid w:val="00F31374"/>
    <w:rsid w:val="00F318FB"/>
    <w:rsid w:val="00F36199"/>
    <w:rsid w:val="00F45285"/>
    <w:rsid w:val="00F45B1A"/>
    <w:rsid w:val="00F50DBB"/>
    <w:rsid w:val="00F51B6E"/>
    <w:rsid w:val="00F54EC7"/>
    <w:rsid w:val="00F61E0F"/>
    <w:rsid w:val="00F6582F"/>
    <w:rsid w:val="00F7073A"/>
    <w:rsid w:val="00F71489"/>
    <w:rsid w:val="00F727AF"/>
    <w:rsid w:val="00F72C38"/>
    <w:rsid w:val="00F731A4"/>
    <w:rsid w:val="00F77E2B"/>
    <w:rsid w:val="00F8090F"/>
    <w:rsid w:val="00F81BBE"/>
    <w:rsid w:val="00F84E39"/>
    <w:rsid w:val="00F85A81"/>
    <w:rsid w:val="00F955F1"/>
    <w:rsid w:val="00F97697"/>
    <w:rsid w:val="00FA041B"/>
    <w:rsid w:val="00FA1D7D"/>
    <w:rsid w:val="00FA600B"/>
    <w:rsid w:val="00FA6815"/>
    <w:rsid w:val="00FB01FF"/>
    <w:rsid w:val="00FB141B"/>
    <w:rsid w:val="00FB33E1"/>
    <w:rsid w:val="00FB3BAF"/>
    <w:rsid w:val="00FC3DF6"/>
    <w:rsid w:val="00FC5142"/>
    <w:rsid w:val="00FC5A85"/>
    <w:rsid w:val="00FC65D9"/>
    <w:rsid w:val="00FE6316"/>
    <w:rsid w:val="00FE7403"/>
    <w:rsid w:val="00FF097E"/>
    <w:rsid w:val="00FF1B8C"/>
    <w:rsid w:val="00FF1FA8"/>
    <w:rsid w:val="00FF4273"/>
    <w:rsid w:val="00FF62A9"/>
    <w:rsid w:val="00FF73ED"/>
    <w:rsid w:val="00FF79B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AFEC9"/>
  <w15:docId w15:val="{C74B2AFE-A6B9-3D4E-BF46-D8E04496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2A"/>
    <w:rPr>
      <w:rFonts w:eastAsia="Times New Roman"/>
      <w:noProof/>
      <w:lang w:val="id-ID"/>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Body of text,sub-section"/>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sub-section Char"/>
    <w:link w:val="ListParagraph"/>
    <w:uiPriority w:val="34"/>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semiHidden/>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semiHidden/>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semiHidden/>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semiHidden/>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eastAsia="id-ID"/>
    </w:rPr>
  </w:style>
  <w:style w:type="paragraph" w:styleId="NoSpacing">
    <w:name w:val="No Spacing"/>
    <w:link w:val="NoSpacingChar"/>
    <w:uiPriority w:val="1"/>
    <w:qFormat/>
    <w:rsid w:val="004C7CEA"/>
    <w:rPr>
      <w:rFonts w:ascii="Calibri" w:hAnsi="Calibri"/>
      <w:sz w:val="22"/>
      <w:szCs w:val="22"/>
      <w:lang w:val="id-ID"/>
    </w:rPr>
  </w:style>
  <w:style w:type="character" w:customStyle="1" w:styleId="NoSpacingChar">
    <w:name w:val="No Spacing Char"/>
    <w:link w:val="NoSpacing"/>
    <w:uiPriority w:val="1"/>
    <w:locked/>
    <w:rsid w:val="004C7CEA"/>
    <w:rPr>
      <w:rFonts w:ascii="Calibri" w:hAnsi="Calibri"/>
      <w:sz w:val="22"/>
      <w:szCs w:val="22"/>
      <w:lang w:val="id-ID"/>
    </w:rPr>
  </w:style>
  <w:style w:type="character" w:customStyle="1" w:styleId="UnresolvedMention1">
    <w:name w:val="Unresolved Mention1"/>
    <w:basedOn w:val="DefaultParagraphFont"/>
    <w:uiPriority w:val="99"/>
    <w:semiHidden/>
    <w:unhideWhenUsed/>
    <w:rsid w:val="00B83229"/>
    <w:rPr>
      <w:color w:val="605E5C"/>
      <w:shd w:val="clear" w:color="auto" w:fill="E1DFDD"/>
    </w:rPr>
  </w:style>
  <w:style w:type="table" w:styleId="TableSimple1">
    <w:name w:val="Table Simple 1"/>
    <w:basedOn w:val="TableNormal"/>
    <w:uiPriority w:val="99"/>
    <w:semiHidden/>
    <w:unhideWhenUsed/>
    <w:rsid w:val="00B83229"/>
    <w:pPr>
      <w:spacing w:after="160" w:line="256" w:lineRule="auto"/>
    </w:pPr>
    <w:rPr>
      <w:rFonts w:asciiTheme="minorHAnsi" w:eastAsiaTheme="minorEastAsia" w:hAnsiTheme="minorHAnsi"/>
      <w:sz w:val="22"/>
      <w:szCs w:val="22"/>
      <w:lang w:val="en-ID" w:eastAsia="en-ID"/>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PlainTable21">
    <w:name w:val="Plain Table 21"/>
    <w:basedOn w:val="TableNormal"/>
    <w:uiPriority w:val="42"/>
    <w:rsid w:val="007A2A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Heading1"/>
    <w:link w:val="Style1Char"/>
    <w:qFormat/>
    <w:rsid w:val="00701740"/>
    <w:pPr>
      <w:pBdr>
        <w:bottom w:val="single" w:sz="12" w:space="1" w:color="auto"/>
      </w:pBdr>
      <w:tabs>
        <w:tab w:val="left" w:pos="2790"/>
        <w:tab w:val="left" w:pos="3478"/>
      </w:tabs>
      <w:suppressAutoHyphens/>
      <w:spacing w:before="360" w:after="60"/>
    </w:pPr>
    <w:rPr>
      <w:rFonts w:ascii="Book Antiqua" w:hAnsi="Book Antiqua"/>
      <w:i w:val="0"/>
      <w:color w:val="0000FF"/>
      <w:sz w:val="44"/>
      <w:szCs w:val="44"/>
    </w:rPr>
  </w:style>
  <w:style w:type="character" w:customStyle="1" w:styleId="Style1Char">
    <w:name w:val="Style1 Char"/>
    <w:basedOn w:val="Heading1Char"/>
    <w:link w:val="Style1"/>
    <w:rsid w:val="00701740"/>
    <w:rPr>
      <w:rFonts w:ascii="Book Antiqua" w:eastAsia="Times New Roman" w:hAnsi="Book Antiqua"/>
      <w:b/>
      <w:i w:val="0"/>
      <w:color w:val="0000FF"/>
      <w:sz w:val="44"/>
      <w:szCs w:val="44"/>
      <w:lang w:val="id-ID"/>
    </w:rPr>
  </w:style>
  <w:style w:type="character" w:customStyle="1" w:styleId="UnresolvedMention2">
    <w:name w:val="Unresolved Mention2"/>
    <w:basedOn w:val="DefaultParagraphFont"/>
    <w:uiPriority w:val="99"/>
    <w:semiHidden/>
    <w:unhideWhenUsed/>
    <w:rsid w:val="00B12A69"/>
    <w:rPr>
      <w:color w:val="605E5C"/>
      <w:shd w:val="clear" w:color="auto" w:fill="E1DFDD"/>
    </w:rPr>
  </w:style>
  <w:style w:type="paragraph" w:customStyle="1" w:styleId="TableParagraph">
    <w:name w:val="Table Paragraph"/>
    <w:basedOn w:val="Normal"/>
    <w:uiPriority w:val="1"/>
    <w:qFormat/>
    <w:rsid w:val="00E46AAA"/>
    <w:pPr>
      <w:widowControl w:val="0"/>
      <w:autoSpaceDE w:val="0"/>
      <w:autoSpaceDN w:val="0"/>
      <w:ind w:left="107"/>
    </w:pPr>
    <w:rPr>
      <w:sz w:val="22"/>
      <w:szCs w:val="22"/>
    </w:rPr>
  </w:style>
  <w:style w:type="character" w:customStyle="1" w:styleId="A2">
    <w:name w:val="A2"/>
    <w:uiPriority w:val="99"/>
    <w:rsid w:val="00E9311B"/>
    <w:rPr>
      <w:rFonts w:cs="Helvetica-Light"/>
      <w:color w:val="000000"/>
      <w:sz w:val="21"/>
      <w:szCs w:val="21"/>
    </w:rPr>
  </w:style>
  <w:style w:type="character" w:customStyle="1" w:styleId="UnresolvedMention3">
    <w:name w:val="Unresolved Mention3"/>
    <w:basedOn w:val="DefaultParagraphFont"/>
    <w:uiPriority w:val="99"/>
    <w:semiHidden/>
    <w:unhideWhenUsed/>
    <w:rsid w:val="008768FA"/>
    <w:rPr>
      <w:color w:val="605E5C"/>
      <w:shd w:val="clear" w:color="auto" w:fill="E1DFDD"/>
    </w:rPr>
  </w:style>
  <w:style w:type="character" w:customStyle="1" w:styleId="personname">
    <w:name w:val="person_name"/>
    <w:basedOn w:val="DefaultParagraphFont"/>
    <w:rsid w:val="009B2155"/>
  </w:style>
  <w:style w:type="character" w:customStyle="1" w:styleId="UnresolvedMention4">
    <w:name w:val="Unresolved Mention4"/>
    <w:basedOn w:val="DefaultParagraphFont"/>
    <w:uiPriority w:val="99"/>
    <w:semiHidden/>
    <w:unhideWhenUsed/>
    <w:rsid w:val="00FC5142"/>
    <w:rPr>
      <w:color w:val="605E5C"/>
      <w:shd w:val="clear" w:color="auto" w:fill="E1DFDD"/>
    </w:rPr>
  </w:style>
  <w:style w:type="paragraph" w:styleId="Revision">
    <w:name w:val="Revision"/>
    <w:hidden/>
    <w:uiPriority w:val="99"/>
    <w:semiHidden/>
    <w:rsid w:val="0046616D"/>
    <w:rPr>
      <w:rFonts w:eastAsia="Times New Roman"/>
      <w:noProof/>
      <w:lang w:val="id-ID"/>
    </w:rPr>
  </w:style>
  <w:style w:type="table" w:customStyle="1" w:styleId="PlainTable22">
    <w:name w:val="Plain Table 22"/>
    <w:basedOn w:val="TableNormal"/>
    <w:uiPriority w:val="42"/>
    <w:rsid w:val="00DE332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95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891749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536820860">
      <w:bodyDiv w:val="1"/>
      <w:marLeft w:val="0"/>
      <w:marRight w:val="0"/>
      <w:marTop w:val="0"/>
      <w:marBottom w:val="0"/>
      <w:divBdr>
        <w:top w:val="none" w:sz="0" w:space="0" w:color="auto"/>
        <w:left w:val="none" w:sz="0" w:space="0" w:color="auto"/>
        <w:bottom w:val="none" w:sz="0" w:space="0" w:color="auto"/>
        <w:right w:val="none" w:sz="0" w:space="0" w:color="auto"/>
      </w:divBdr>
    </w:div>
    <w:div w:id="679699902">
      <w:bodyDiv w:val="1"/>
      <w:marLeft w:val="0"/>
      <w:marRight w:val="0"/>
      <w:marTop w:val="0"/>
      <w:marBottom w:val="0"/>
      <w:divBdr>
        <w:top w:val="none" w:sz="0" w:space="0" w:color="auto"/>
        <w:left w:val="none" w:sz="0" w:space="0" w:color="auto"/>
        <w:bottom w:val="none" w:sz="0" w:space="0" w:color="auto"/>
        <w:right w:val="none" w:sz="0" w:space="0" w:color="auto"/>
      </w:divBdr>
    </w:div>
    <w:div w:id="750856066">
      <w:bodyDiv w:val="1"/>
      <w:marLeft w:val="0"/>
      <w:marRight w:val="0"/>
      <w:marTop w:val="0"/>
      <w:marBottom w:val="0"/>
      <w:divBdr>
        <w:top w:val="none" w:sz="0" w:space="0" w:color="auto"/>
        <w:left w:val="none" w:sz="0" w:space="0" w:color="auto"/>
        <w:bottom w:val="none" w:sz="0" w:space="0" w:color="auto"/>
        <w:right w:val="none" w:sz="0" w:space="0" w:color="auto"/>
      </w:divBdr>
    </w:div>
    <w:div w:id="836967719">
      <w:bodyDiv w:val="1"/>
      <w:marLeft w:val="0"/>
      <w:marRight w:val="0"/>
      <w:marTop w:val="0"/>
      <w:marBottom w:val="0"/>
      <w:divBdr>
        <w:top w:val="none" w:sz="0" w:space="0" w:color="auto"/>
        <w:left w:val="none" w:sz="0" w:space="0" w:color="auto"/>
        <w:bottom w:val="none" w:sz="0" w:space="0" w:color="auto"/>
        <w:right w:val="none" w:sz="0" w:space="0" w:color="auto"/>
      </w:divBdr>
    </w:div>
    <w:div w:id="1020858480">
      <w:bodyDiv w:val="1"/>
      <w:marLeft w:val="0"/>
      <w:marRight w:val="0"/>
      <w:marTop w:val="0"/>
      <w:marBottom w:val="0"/>
      <w:divBdr>
        <w:top w:val="none" w:sz="0" w:space="0" w:color="auto"/>
        <w:left w:val="none" w:sz="0" w:space="0" w:color="auto"/>
        <w:bottom w:val="none" w:sz="0" w:space="0" w:color="auto"/>
        <w:right w:val="none" w:sz="0" w:space="0" w:color="auto"/>
      </w:divBdr>
    </w:div>
    <w:div w:id="1162695157">
      <w:bodyDiv w:val="1"/>
      <w:marLeft w:val="0"/>
      <w:marRight w:val="0"/>
      <w:marTop w:val="0"/>
      <w:marBottom w:val="0"/>
      <w:divBdr>
        <w:top w:val="none" w:sz="0" w:space="0" w:color="auto"/>
        <w:left w:val="none" w:sz="0" w:space="0" w:color="auto"/>
        <w:bottom w:val="none" w:sz="0" w:space="0" w:color="auto"/>
        <w:right w:val="none" w:sz="0" w:space="0" w:color="auto"/>
      </w:divBdr>
    </w:div>
    <w:div w:id="1625386706">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 w:id="1810629558">
      <w:bodyDiv w:val="1"/>
      <w:marLeft w:val="0"/>
      <w:marRight w:val="0"/>
      <w:marTop w:val="0"/>
      <w:marBottom w:val="0"/>
      <w:divBdr>
        <w:top w:val="none" w:sz="0" w:space="0" w:color="auto"/>
        <w:left w:val="none" w:sz="0" w:space="0" w:color="auto"/>
        <w:bottom w:val="none" w:sz="0" w:space="0" w:color="auto"/>
        <w:right w:val="none" w:sz="0" w:space="0" w:color="auto"/>
      </w:divBdr>
      <w:divsChild>
        <w:div w:id="551383281">
          <w:marLeft w:val="0"/>
          <w:marRight w:val="0"/>
          <w:marTop w:val="0"/>
          <w:marBottom w:val="0"/>
          <w:divBdr>
            <w:top w:val="none" w:sz="0" w:space="0" w:color="auto"/>
            <w:left w:val="none" w:sz="0" w:space="0" w:color="auto"/>
            <w:bottom w:val="none" w:sz="0" w:space="0" w:color="auto"/>
            <w:right w:val="none" w:sz="0" w:space="0" w:color="auto"/>
          </w:divBdr>
          <w:divsChild>
            <w:div w:id="2098212211">
              <w:marLeft w:val="0"/>
              <w:marRight w:val="0"/>
              <w:marTop w:val="0"/>
              <w:marBottom w:val="0"/>
              <w:divBdr>
                <w:top w:val="none" w:sz="0" w:space="0" w:color="auto"/>
                <w:left w:val="none" w:sz="0" w:space="0" w:color="auto"/>
                <w:bottom w:val="none" w:sz="0" w:space="0" w:color="auto"/>
                <w:right w:val="none" w:sz="0" w:space="0" w:color="auto"/>
              </w:divBdr>
              <w:divsChild>
                <w:div w:id="1376080808">
                  <w:marLeft w:val="0"/>
                  <w:marRight w:val="0"/>
                  <w:marTop w:val="0"/>
                  <w:marBottom w:val="0"/>
                  <w:divBdr>
                    <w:top w:val="none" w:sz="0" w:space="0" w:color="auto"/>
                    <w:left w:val="none" w:sz="0" w:space="0" w:color="auto"/>
                    <w:bottom w:val="none" w:sz="0" w:space="0" w:color="auto"/>
                    <w:right w:val="none" w:sz="0" w:space="0" w:color="auto"/>
                  </w:divBdr>
                  <w:divsChild>
                    <w:div w:id="1246190517">
                      <w:marLeft w:val="0"/>
                      <w:marRight w:val="0"/>
                      <w:marTop w:val="0"/>
                      <w:marBottom w:val="0"/>
                      <w:divBdr>
                        <w:top w:val="none" w:sz="0" w:space="0" w:color="auto"/>
                        <w:left w:val="none" w:sz="0" w:space="0" w:color="auto"/>
                        <w:bottom w:val="none" w:sz="0" w:space="0" w:color="auto"/>
                        <w:right w:val="none" w:sz="0" w:space="0" w:color="auto"/>
                      </w:divBdr>
                      <w:divsChild>
                        <w:div w:id="1532180379">
                          <w:marLeft w:val="0"/>
                          <w:marRight w:val="0"/>
                          <w:marTop w:val="0"/>
                          <w:marBottom w:val="0"/>
                          <w:divBdr>
                            <w:top w:val="none" w:sz="0" w:space="0" w:color="auto"/>
                            <w:left w:val="none" w:sz="0" w:space="0" w:color="auto"/>
                            <w:bottom w:val="none" w:sz="0" w:space="0" w:color="auto"/>
                            <w:right w:val="none" w:sz="0" w:space="0" w:color="auto"/>
                          </w:divBdr>
                          <w:divsChild>
                            <w:div w:id="1884488193">
                              <w:marLeft w:val="0"/>
                              <w:marRight w:val="0"/>
                              <w:marTop w:val="0"/>
                              <w:marBottom w:val="0"/>
                              <w:divBdr>
                                <w:top w:val="none" w:sz="0" w:space="0" w:color="auto"/>
                                <w:left w:val="none" w:sz="0" w:space="0" w:color="auto"/>
                                <w:bottom w:val="none" w:sz="0" w:space="0" w:color="auto"/>
                                <w:right w:val="none" w:sz="0" w:space="0" w:color="auto"/>
                              </w:divBdr>
                              <w:divsChild>
                                <w:div w:id="887768475">
                                  <w:marLeft w:val="0"/>
                                  <w:marRight w:val="0"/>
                                  <w:marTop w:val="0"/>
                                  <w:marBottom w:val="0"/>
                                  <w:divBdr>
                                    <w:top w:val="none" w:sz="0" w:space="0" w:color="auto"/>
                                    <w:left w:val="none" w:sz="0" w:space="0" w:color="auto"/>
                                    <w:bottom w:val="none" w:sz="0" w:space="0" w:color="auto"/>
                                    <w:right w:val="none" w:sz="0" w:space="0" w:color="auto"/>
                                  </w:divBdr>
                                  <w:divsChild>
                                    <w:div w:id="2136017305">
                                      <w:marLeft w:val="0"/>
                                      <w:marRight w:val="0"/>
                                      <w:marTop w:val="0"/>
                                      <w:marBottom w:val="0"/>
                                      <w:divBdr>
                                        <w:top w:val="none" w:sz="0" w:space="0" w:color="auto"/>
                                        <w:left w:val="none" w:sz="0" w:space="0" w:color="auto"/>
                                        <w:bottom w:val="none" w:sz="0" w:space="0" w:color="auto"/>
                                        <w:right w:val="none" w:sz="0" w:space="0" w:color="auto"/>
                                      </w:divBdr>
                                    </w:div>
                                    <w:div w:id="2122338995">
                                      <w:marLeft w:val="0"/>
                                      <w:marRight w:val="0"/>
                                      <w:marTop w:val="0"/>
                                      <w:marBottom w:val="0"/>
                                      <w:divBdr>
                                        <w:top w:val="none" w:sz="0" w:space="0" w:color="auto"/>
                                        <w:left w:val="none" w:sz="0" w:space="0" w:color="auto"/>
                                        <w:bottom w:val="none" w:sz="0" w:space="0" w:color="auto"/>
                                        <w:right w:val="none" w:sz="0" w:space="0" w:color="auto"/>
                                      </w:divBdr>
                                      <w:divsChild>
                                        <w:div w:id="1363555331">
                                          <w:marLeft w:val="0"/>
                                          <w:marRight w:val="113"/>
                                          <w:marTop w:val="103"/>
                                          <w:marBottom w:val="0"/>
                                          <w:divBdr>
                                            <w:top w:val="none" w:sz="0" w:space="0" w:color="auto"/>
                                            <w:left w:val="none" w:sz="0" w:space="0" w:color="auto"/>
                                            <w:bottom w:val="none" w:sz="0" w:space="0" w:color="auto"/>
                                            <w:right w:val="none" w:sz="0" w:space="0" w:color="auto"/>
                                          </w:divBdr>
                                          <w:divsChild>
                                            <w:div w:id="1096318863">
                                              <w:marLeft w:val="0"/>
                                              <w:marRight w:val="0"/>
                                              <w:marTop w:val="0"/>
                                              <w:marBottom w:val="0"/>
                                              <w:divBdr>
                                                <w:top w:val="none" w:sz="0" w:space="0" w:color="auto"/>
                                                <w:left w:val="none" w:sz="0" w:space="0" w:color="auto"/>
                                                <w:bottom w:val="none" w:sz="0" w:space="0" w:color="auto"/>
                                                <w:right w:val="none" w:sz="0" w:space="0" w:color="auto"/>
                                              </w:divBdr>
                                              <w:divsChild>
                                                <w:div w:id="874855633">
                                                  <w:marLeft w:val="-113"/>
                                                  <w:marRight w:val="-1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461866">
      <w:bodyDiv w:val="1"/>
      <w:marLeft w:val="0"/>
      <w:marRight w:val="0"/>
      <w:marTop w:val="0"/>
      <w:marBottom w:val="0"/>
      <w:divBdr>
        <w:top w:val="none" w:sz="0" w:space="0" w:color="auto"/>
        <w:left w:val="none" w:sz="0" w:space="0" w:color="auto"/>
        <w:bottom w:val="none" w:sz="0" w:space="0" w:color="auto"/>
        <w:right w:val="none" w:sz="0" w:space="0" w:color="auto"/>
      </w:divBdr>
    </w:div>
    <w:div w:id="1906526420">
      <w:bodyDiv w:val="1"/>
      <w:marLeft w:val="0"/>
      <w:marRight w:val="0"/>
      <w:marTop w:val="0"/>
      <w:marBottom w:val="0"/>
      <w:divBdr>
        <w:top w:val="none" w:sz="0" w:space="0" w:color="auto"/>
        <w:left w:val="none" w:sz="0" w:space="0" w:color="auto"/>
        <w:bottom w:val="none" w:sz="0" w:space="0" w:color="auto"/>
        <w:right w:val="none" w:sz="0" w:space="0" w:color="auto"/>
      </w:divBdr>
      <w:divsChild>
        <w:div w:id="650058754">
          <w:marLeft w:val="0"/>
          <w:marRight w:val="0"/>
          <w:marTop w:val="0"/>
          <w:marBottom w:val="0"/>
          <w:divBdr>
            <w:top w:val="none" w:sz="0" w:space="0" w:color="auto"/>
            <w:left w:val="none" w:sz="0" w:space="0" w:color="auto"/>
            <w:bottom w:val="none" w:sz="0" w:space="0" w:color="auto"/>
            <w:right w:val="none" w:sz="0" w:space="0" w:color="auto"/>
          </w:divBdr>
          <w:divsChild>
            <w:div w:id="1384714943">
              <w:marLeft w:val="0"/>
              <w:marRight w:val="0"/>
              <w:marTop w:val="0"/>
              <w:marBottom w:val="0"/>
              <w:divBdr>
                <w:top w:val="none" w:sz="0" w:space="0" w:color="auto"/>
                <w:left w:val="none" w:sz="0" w:space="0" w:color="auto"/>
                <w:bottom w:val="none" w:sz="0" w:space="0" w:color="auto"/>
                <w:right w:val="none" w:sz="0" w:space="0" w:color="auto"/>
              </w:divBdr>
              <w:divsChild>
                <w:div w:id="398795470">
                  <w:marLeft w:val="0"/>
                  <w:marRight w:val="0"/>
                  <w:marTop w:val="0"/>
                  <w:marBottom w:val="0"/>
                  <w:divBdr>
                    <w:top w:val="none" w:sz="0" w:space="0" w:color="auto"/>
                    <w:left w:val="none" w:sz="0" w:space="0" w:color="auto"/>
                    <w:bottom w:val="none" w:sz="0" w:space="0" w:color="auto"/>
                    <w:right w:val="none" w:sz="0" w:space="0" w:color="auto"/>
                  </w:divBdr>
                  <w:divsChild>
                    <w:div w:id="1631746521">
                      <w:marLeft w:val="0"/>
                      <w:marRight w:val="0"/>
                      <w:marTop w:val="0"/>
                      <w:marBottom w:val="0"/>
                      <w:divBdr>
                        <w:top w:val="none" w:sz="0" w:space="0" w:color="auto"/>
                        <w:left w:val="none" w:sz="0" w:space="0" w:color="auto"/>
                        <w:bottom w:val="none" w:sz="0" w:space="0" w:color="auto"/>
                        <w:right w:val="none" w:sz="0" w:space="0" w:color="auto"/>
                      </w:divBdr>
                      <w:divsChild>
                        <w:div w:id="42601202">
                          <w:marLeft w:val="0"/>
                          <w:marRight w:val="0"/>
                          <w:marTop w:val="0"/>
                          <w:marBottom w:val="0"/>
                          <w:divBdr>
                            <w:top w:val="none" w:sz="0" w:space="0" w:color="auto"/>
                            <w:left w:val="none" w:sz="0" w:space="0" w:color="auto"/>
                            <w:bottom w:val="none" w:sz="0" w:space="0" w:color="auto"/>
                            <w:right w:val="none" w:sz="0" w:space="0" w:color="auto"/>
                          </w:divBdr>
                          <w:divsChild>
                            <w:div w:id="1708678354">
                              <w:marLeft w:val="0"/>
                              <w:marRight w:val="0"/>
                              <w:marTop w:val="0"/>
                              <w:marBottom w:val="0"/>
                              <w:divBdr>
                                <w:top w:val="none" w:sz="0" w:space="0" w:color="auto"/>
                                <w:left w:val="none" w:sz="0" w:space="0" w:color="auto"/>
                                <w:bottom w:val="none" w:sz="0" w:space="0" w:color="auto"/>
                                <w:right w:val="none" w:sz="0" w:space="0" w:color="auto"/>
                              </w:divBdr>
                              <w:divsChild>
                                <w:div w:id="1295521529">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2063796056">
                                      <w:marLeft w:val="0"/>
                                      <w:marRight w:val="0"/>
                                      <w:marTop w:val="0"/>
                                      <w:marBottom w:val="0"/>
                                      <w:divBdr>
                                        <w:top w:val="none" w:sz="0" w:space="0" w:color="auto"/>
                                        <w:left w:val="none" w:sz="0" w:space="0" w:color="auto"/>
                                        <w:bottom w:val="none" w:sz="0" w:space="0" w:color="auto"/>
                                        <w:right w:val="none" w:sz="0" w:space="0" w:color="auto"/>
                                      </w:divBdr>
                                      <w:divsChild>
                                        <w:div w:id="1553662352">
                                          <w:marLeft w:val="0"/>
                                          <w:marRight w:val="138"/>
                                          <w:marTop w:val="125"/>
                                          <w:marBottom w:val="0"/>
                                          <w:divBdr>
                                            <w:top w:val="none" w:sz="0" w:space="0" w:color="auto"/>
                                            <w:left w:val="none" w:sz="0" w:space="0" w:color="auto"/>
                                            <w:bottom w:val="none" w:sz="0" w:space="0" w:color="auto"/>
                                            <w:right w:val="none" w:sz="0" w:space="0" w:color="auto"/>
                                          </w:divBdr>
                                          <w:divsChild>
                                            <w:div w:id="595555322">
                                              <w:marLeft w:val="0"/>
                                              <w:marRight w:val="0"/>
                                              <w:marTop w:val="0"/>
                                              <w:marBottom w:val="0"/>
                                              <w:divBdr>
                                                <w:top w:val="none" w:sz="0" w:space="0" w:color="auto"/>
                                                <w:left w:val="none" w:sz="0" w:space="0" w:color="auto"/>
                                                <w:bottom w:val="none" w:sz="0" w:space="0" w:color="auto"/>
                                                <w:right w:val="none" w:sz="0" w:space="0" w:color="auto"/>
                                              </w:divBdr>
                                              <w:divsChild>
                                                <w:div w:id="49577126">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1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deley.com/download-mendeley-deskto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nc/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4676-5AA7-492B-A753-45A83FBC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Hendro Purwoko</cp:lastModifiedBy>
  <cp:revision>7</cp:revision>
  <cp:lastPrinted>2020-12-21T18:40:00Z</cp:lastPrinted>
  <dcterms:created xsi:type="dcterms:W3CDTF">2024-07-10T07:18:00Z</dcterms:created>
  <dcterms:modified xsi:type="dcterms:W3CDTF">2026-02-13T07:14:00Z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ace41cfc-5dd1-3b4c-bf84-51a289202828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